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83F9" w14:textId="77777777" w:rsidR="00593EAA" w:rsidRPr="00972B7A" w:rsidRDefault="00972B7A" w:rsidP="00972B7A">
      <w:pPr>
        <w:pStyle w:val="Header"/>
        <w:tabs>
          <w:tab w:val="left" w:pos="426"/>
          <w:tab w:val="left" w:pos="1134"/>
        </w:tabs>
        <w:spacing w:after="80"/>
        <w:jc w:val="center"/>
        <w:rPr>
          <w:rFonts w:asciiTheme="minorHAnsi" w:hAnsiTheme="minorHAnsi"/>
          <w:b/>
          <w:color w:val="943634" w:themeColor="accent2" w:themeShade="BF"/>
          <w:spacing w:val="114"/>
          <w:sz w:val="44"/>
        </w:rPr>
      </w:pPr>
      <w:r w:rsidRPr="00972B7A">
        <w:rPr>
          <w:rFonts w:asciiTheme="minorHAnsi" w:hAnsiTheme="minorHAnsi"/>
          <w:b/>
          <w:color w:val="3C6221"/>
          <w:spacing w:val="120"/>
          <w:sz w:val="6"/>
        </w:rPr>
        <w:t xml:space="preserve"> </w:t>
      </w:r>
      <w:r w:rsidRPr="007D66BB">
        <w:rPr>
          <w:rFonts w:asciiTheme="minorHAnsi" w:hAnsiTheme="minorHAnsi"/>
          <w:b/>
          <w:color w:val="3C6221"/>
          <w:spacing w:val="120"/>
          <w:sz w:val="8"/>
        </w:rPr>
        <w:t xml:space="preserve"> </w:t>
      </w:r>
      <w:proofErr w:type="spellStart"/>
      <w:r w:rsidR="00DB4844" w:rsidRPr="00972B7A">
        <w:rPr>
          <w:rFonts w:asciiTheme="minorHAnsi" w:hAnsiTheme="minorHAnsi"/>
          <w:b/>
          <w:color w:val="943634" w:themeColor="accent2" w:themeShade="BF"/>
          <w:spacing w:val="114"/>
          <w:sz w:val="44"/>
        </w:rPr>
        <w:t>Hessett</w:t>
      </w:r>
      <w:proofErr w:type="spellEnd"/>
      <w:r w:rsidR="008867D4" w:rsidRPr="00972B7A">
        <w:rPr>
          <w:rFonts w:asciiTheme="minorHAnsi" w:hAnsiTheme="minorHAnsi"/>
          <w:b/>
          <w:color w:val="943634" w:themeColor="accent2" w:themeShade="BF"/>
          <w:spacing w:val="114"/>
          <w:sz w:val="32"/>
        </w:rPr>
        <w:t xml:space="preserve"> </w:t>
      </w:r>
      <w:r w:rsidR="00593EAA" w:rsidRPr="00972B7A">
        <w:rPr>
          <w:rFonts w:asciiTheme="minorHAnsi" w:hAnsiTheme="minorHAnsi"/>
          <w:b/>
          <w:color w:val="943634" w:themeColor="accent2" w:themeShade="BF"/>
          <w:spacing w:val="114"/>
          <w:sz w:val="44"/>
        </w:rPr>
        <w:t>Parish</w:t>
      </w:r>
      <w:r w:rsidR="00593EAA" w:rsidRPr="00972B7A">
        <w:rPr>
          <w:rFonts w:asciiTheme="minorHAnsi" w:hAnsiTheme="minorHAnsi"/>
          <w:b/>
          <w:color w:val="943634" w:themeColor="accent2" w:themeShade="BF"/>
          <w:spacing w:val="114"/>
          <w:sz w:val="32"/>
        </w:rPr>
        <w:t xml:space="preserve"> </w:t>
      </w:r>
      <w:r w:rsidR="00593EAA" w:rsidRPr="00972B7A">
        <w:rPr>
          <w:rFonts w:asciiTheme="minorHAnsi" w:hAnsiTheme="minorHAnsi"/>
          <w:b/>
          <w:color w:val="943634" w:themeColor="accent2" w:themeShade="BF"/>
          <w:spacing w:val="114"/>
          <w:sz w:val="44"/>
        </w:rPr>
        <w:t>Council</w:t>
      </w:r>
    </w:p>
    <w:p w14:paraId="1FBFF7B6" w14:textId="77777777" w:rsidR="00120AEE" w:rsidRDefault="004A3AEA" w:rsidP="006535EF">
      <w:pPr>
        <w:widowControl w:val="0"/>
        <w:tabs>
          <w:tab w:val="left" w:pos="426"/>
        </w:tabs>
        <w:spacing w:after="120"/>
        <w:jc w:val="center"/>
        <w:rPr>
          <w:rFonts w:asciiTheme="minorHAnsi" w:eastAsia="Calibri" w:hAnsiTheme="minorHAnsi" w:cs="Arial"/>
          <w:color w:val="FF0000"/>
        </w:rPr>
      </w:pPr>
      <w:r>
        <w:rPr>
          <w:rFonts w:asciiTheme="minorHAnsi" w:eastAsia="Calibri" w:hAnsiTheme="minorHAnsi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2493C" wp14:editId="5D302924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4114800" cy="0"/>
                <wp:effectExtent l="0" t="0" r="0" b="0"/>
                <wp:wrapTight wrapText="bothSides">
                  <wp:wrapPolygon edited="0">
                    <wp:start x="-80" y="-2147483648"/>
                    <wp:lineTo x="-80" y="-2147483648"/>
                    <wp:lineTo x="10840" y="-2147483648"/>
                    <wp:lineTo x="10840" y="-2147483648"/>
                    <wp:lineTo x="21640" y="-2147483648"/>
                    <wp:lineTo x="21640" y="-2147483648"/>
                    <wp:lineTo x="-80" y="-2147483648"/>
                  </wp:wrapPolygon>
                </wp:wrapTight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6413769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2pt" to="378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" strokecolor="#943634 [2405]" strokeweight="4.5pt">
                <v:stroke linestyle="thickThin"/>
                <v:shadow opacity="22938f" offset="0"/>
                <o:lock v:ext="edit" shapetype="f"/>
                <w10:wrap type="tight"/>
              </v:line>
            </w:pict>
          </mc:Fallback>
        </mc:AlternateContent>
      </w:r>
    </w:p>
    <w:p w14:paraId="084654DD" w14:textId="55E8F110" w:rsidR="00C425B8" w:rsidRDefault="00C425B8" w:rsidP="00801DF5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lang w:eastAsia="ar-SA"/>
        </w:rPr>
      </w:pPr>
    </w:p>
    <w:p w14:paraId="356F22CD" w14:textId="71DD27DE" w:rsidR="002D5308" w:rsidRPr="00627A75" w:rsidRDefault="00034F09" w:rsidP="002D5308">
      <w:pPr>
        <w:widowControl w:val="0"/>
        <w:tabs>
          <w:tab w:val="left" w:pos="426"/>
        </w:tabs>
        <w:suppressAutoHyphens/>
        <w:jc w:val="center"/>
        <w:rPr>
          <w:rFonts w:asciiTheme="minorHAnsi" w:hAnsiTheme="minorHAnsi" w:cs="Arial"/>
          <w:b/>
          <w:bCs/>
          <w:color w:val="000000" w:themeColor="text1"/>
          <w:spacing w:val="100"/>
          <w:sz w:val="32"/>
          <w:szCs w:val="32"/>
          <w:lang w:eastAsia="ar-SA"/>
        </w:rPr>
      </w:pPr>
      <w:r>
        <w:rPr>
          <w:rFonts w:asciiTheme="minorHAnsi" w:hAnsiTheme="minorHAnsi" w:cs="Arial"/>
          <w:b/>
          <w:bCs/>
          <w:color w:val="000000" w:themeColor="text1"/>
          <w:spacing w:val="100"/>
          <w:sz w:val="32"/>
          <w:szCs w:val="32"/>
          <w:lang w:eastAsia="ar-SA"/>
        </w:rPr>
        <w:t xml:space="preserve">DRAFT </w:t>
      </w:r>
      <w:r w:rsidR="00C059D5" w:rsidRPr="00627A75">
        <w:rPr>
          <w:rFonts w:asciiTheme="minorHAnsi" w:hAnsiTheme="minorHAnsi" w:cs="Arial"/>
          <w:b/>
          <w:bCs/>
          <w:color w:val="000000" w:themeColor="text1"/>
          <w:spacing w:val="100"/>
          <w:sz w:val="32"/>
          <w:szCs w:val="32"/>
          <w:lang w:eastAsia="ar-SA"/>
        </w:rPr>
        <w:t>M</w:t>
      </w:r>
      <w:r w:rsidR="00627A75">
        <w:rPr>
          <w:rFonts w:asciiTheme="minorHAnsi" w:hAnsiTheme="minorHAnsi" w:cs="Arial"/>
          <w:b/>
          <w:bCs/>
          <w:color w:val="000000" w:themeColor="text1"/>
          <w:spacing w:val="100"/>
          <w:sz w:val="32"/>
          <w:szCs w:val="32"/>
          <w:lang w:eastAsia="ar-SA"/>
        </w:rPr>
        <w:t>INUTES</w:t>
      </w:r>
    </w:p>
    <w:p w14:paraId="3CE73821" w14:textId="72C02F69" w:rsidR="002D5308" w:rsidRPr="000B02E4" w:rsidRDefault="004F641D" w:rsidP="00E63C99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sz w:val="28"/>
          <w:szCs w:val="28"/>
          <w:lang w:eastAsia="ar-SA"/>
        </w:rPr>
      </w:pPr>
      <w:r w:rsidRPr="000B02E4">
        <w:rPr>
          <w:rFonts w:asciiTheme="minorHAnsi" w:hAnsiTheme="minorHAnsi" w:cs="Arial"/>
          <w:sz w:val="28"/>
          <w:szCs w:val="28"/>
          <w:lang w:eastAsia="ar-SA"/>
        </w:rPr>
        <w:t xml:space="preserve">of the </w:t>
      </w:r>
      <w:r w:rsidR="00CD1AC9">
        <w:rPr>
          <w:rFonts w:asciiTheme="minorHAnsi" w:hAnsiTheme="minorHAnsi" w:cs="Arial"/>
          <w:sz w:val="28"/>
          <w:szCs w:val="28"/>
          <w:lang w:eastAsia="ar-SA"/>
        </w:rPr>
        <w:t xml:space="preserve">Extra Ordinary </w:t>
      </w:r>
      <w:r w:rsidRPr="000B02E4">
        <w:rPr>
          <w:rFonts w:asciiTheme="minorHAnsi" w:hAnsiTheme="minorHAnsi" w:cs="Arial"/>
          <w:sz w:val="28"/>
          <w:szCs w:val="28"/>
          <w:lang w:eastAsia="ar-SA"/>
        </w:rPr>
        <w:t>meeting o</w:t>
      </w:r>
      <w:r w:rsidR="00121A18" w:rsidRPr="000B02E4">
        <w:rPr>
          <w:rFonts w:asciiTheme="minorHAnsi" w:hAnsiTheme="minorHAnsi" w:cs="Arial"/>
          <w:sz w:val="28"/>
          <w:szCs w:val="28"/>
          <w:lang w:eastAsia="ar-SA"/>
        </w:rPr>
        <w:t>n</w:t>
      </w:r>
      <w:r w:rsidRPr="000B02E4">
        <w:rPr>
          <w:rFonts w:asciiTheme="minorHAnsi" w:hAnsiTheme="minorHAnsi" w:cs="Arial"/>
          <w:sz w:val="28"/>
          <w:szCs w:val="28"/>
          <w:lang w:eastAsia="ar-SA"/>
        </w:rPr>
        <w:t xml:space="preserve"> </w:t>
      </w:r>
      <w:r w:rsidR="00CD1AC9">
        <w:rPr>
          <w:rFonts w:asciiTheme="minorHAnsi" w:hAnsiTheme="minorHAnsi" w:cs="Arial"/>
          <w:b/>
          <w:bCs/>
          <w:sz w:val="28"/>
          <w:szCs w:val="28"/>
          <w:lang w:eastAsia="ar-SA"/>
        </w:rPr>
        <w:t>Wednesday 1</w:t>
      </w:r>
      <w:r w:rsidR="00CD1AC9" w:rsidRPr="00CD1AC9">
        <w:rPr>
          <w:rFonts w:asciiTheme="minorHAnsi" w:hAnsiTheme="minorHAnsi" w:cs="Arial"/>
          <w:b/>
          <w:bCs/>
          <w:sz w:val="28"/>
          <w:szCs w:val="28"/>
          <w:vertAlign w:val="superscript"/>
          <w:lang w:eastAsia="ar-SA"/>
        </w:rPr>
        <w:t>st</w:t>
      </w:r>
      <w:r w:rsidR="00CD1AC9">
        <w:rPr>
          <w:rFonts w:asciiTheme="minorHAnsi" w:hAnsiTheme="minorHAnsi" w:cs="Arial"/>
          <w:b/>
          <w:bCs/>
          <w:sz w:val="28"/>
          <w:szCs w:val="28"/>
          <w:lang w:eastAsia="ar-SA"/>
        </w:rPr>
        <w:t xml:space="preserve"> November</w:t>
      </w:r>
      <w:r w:rsidRPr="000B02E4">
        <w:rPr>
          <w:rFonts w:asciiTheme="minorHAnsi" w:hAnsiTheme="minorHAnsi" w:cs="Arial"/>
          <w:b/>
          <w:bCs/>
          <w:sz w:val="28"/>
          <w:szCs w:val="28"/>
          <w:lang w:eastAsia="ar-SA"/>
        </w:rPr>
        <w:t xml:space="preserve"> 2023 at 7.</w:t>
      </w:r>
      <w:r w:rsidR="00CD1AC9">
        <w:rPr>
          <w:rFonts w:asciiTheme="minorHAnsi" w:hAnsiTheme="minorHAnsi" w:cs="Arial"/>
          <w:b/>
          <w:bCs/>
          <w:sz w:val="28"/>
          <w:szCs w:val="28"/>
          <w:lang w:eastAsia="ar-SA"/>
        </w:rPr>
        <w:t>00</w:t>
      </w:r>
      <w:r w:rsidRPr="000B02E4">
        <w:rPr>
          <w:rFonts w:asciiTheme="minorHAnsi" w:hAnsiTheme="minorHAnsi" w:cs="Arial"/>
          <w:b/>
          <w:bCs/>
          <w:sz w:val="28"/>
          <w:szCs w:val="28"/>
          <w:lang w:eastAsia="ar-SA"/>
        </w:rPr>
        <w:t>pm</w:t>
      </w:r>
      <w:r w:rsidR="003344AD" w:rsidRPr="000B02E4">
        <w:rPr>
          <w:rFonts w:asciiTheme="minorHAnsi" w:hAnsiTheme="minorHAnsi" w:cs="Arial"/>
          <w:sz w:val="28"/>
          <w:szCs w:val="28"/>
          <w:lang w:eastAsia="ar-SA"/>
        </w:rPr>
        <w:t xml:space="preserve"> at </w:t>
      </w:r>
      <w:proofErr w:type="spellStart"/>
      <w:r w:rsidR="003344AD" w:rsidRPr="000B02E4">
        <w:rPr>
          <w:rFonts w:asciiTheme="minorHAnsi" w:hAnsiTheme="minorHAnsi" w:cs="Arial"/>
          <w:sz w:val="28"/>
          <w:szCs w:val="28"/>
          <w:lang w:eastAsia="ar-SA"/>
        </w:rPr>
        <w:t>Hessett</w:t>
      </w:r>
      <w:proofErr w:type="spellEnd"/>
      <w:r w:rsidR="003344AD" w:rsidRPr="000B02E4">
        <w:rPr>
          <w:rFonts w:asciiTheme="minorHAnsi" w:hAnsiTheme="minorHAnsi" w:cs="Arial"/>
          <w:sz w:val="28"/>
          <w:szCs w:val="28"/>
          <w:lang w:eastAsia="ar-SA"/>
        </w:rPr>
        <w:t xml:space="preserve"> &amp; </w:t>
      </w:r>
      <w:proofErr w:type="spellStart"/>
      <w:r w:rsidR="003344AD" w:rsidRPr="000B02E4">
        <w:rPr>
          <w:rFonts w:asciiTheme="minorHAnsi" w:hAnsiTheme="minorHAnsi" w:cs="Arial"/>
          <w:sz w:val="28"/>
          <w:szCs w:val="28"/>
          <w:lang w:eastAsia="ar-SA"/>
        </w:rPr>
        <w:t>Beyton</w:t>
      </w:r>
      <w:proofErr w:type="spellEnd"/>
      <w:r w:rsidR="003344AD" w:rsidRPr="000B02E4">
        <w:rPr>
          <w:rFonts w:asciiTheme="minorHAnsi" w:hAnsiTheme="minorHAnsi" w:cs="Arial"/>
          <w:sz w:val="28"/>
          <w:szCs w:val="28"/>
          <w:lang w:eastAsia="ar-SA"/>
        </w:rPr>
        <w:t xml:space="preserve"> Village Hall</w:t>
      </w:r>
      <w:r w:rsidR="003344AD" w:rsidRPr="000B02E4">
        <w:rPr>
          <w:rFonts w:asciiTheme="minorHAnsi" w:hAnsiTheme="minorHAnsi" w:cs="Arial"/>
          <w:b/>
          <w:bCs/>
          <w:sz w:val="28"/>
          <w:szCs w:val="28"/>
          <w:lang w:eastAsia="ar-SA"/>
        </w:rPr>
        <w:t xml:space="preserve"> </w:t>
      </w:r>
    </w:p>
    <w:p w14:paraId="2B9A7E66" w14:textId="77777777" w:rsidR="000B02E4" w:rsidRDefault="000B02E4" w:rsidP="00E63C99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sz w:val="28"/>
          <w:szCs w:val="28"/>
          <w:lang w:eastAsia="ar-SA"/>
        </w:rPr>
      </w:pPr>
    </w:p>
    <w:p w14:paraId="201C9F16" w14:textId="4B491836" w:rsidR="006F508C" w:rsidRPr="005D5B51" w:rsidRDefault="004F641D" w:rsidP="00E63C99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Present: </w:t>
      </w:r>
      <w:r w:rsidRPr="005D5B51">
        <w:rPr>
          <w:rFonts w:asciiTheme="minorHAnsi" w:hAnsiTheme="minorHAnsi" w:cs="Arial"/>
          <w:sz w:val="22"/>
          <w:szCs w:val="22"/>
          <w:lang w:eastAsia="ar-SA"/>
        </w:rPr>
        <w:t xml:space="preserve">Councillors </w:t>
      </w:r>
      <w:r w:rsidR="00A847F4">
        <w:rPr>
          <w:rFonts w:asciiTheme="minorHAnsi" w:hAnsiTheme="minorHAnsi" w:cs="Arial"/>
          <w:sz w:val="22"/>
          <w:szCs w:val="22"/>
          <w:lang w:eastAsia="ar-SA"/>
        </w:rPr>
        <w:t>Phil Barrett (Chair),</w:t>
      </w:r>
      <w:r w:rsidR="00A847F4">
        <w:rPr>
          <w:rFonts w:asciiTheme="minorHAnsi" w:hAnsiTheme="minorHAnsi" w:cs="Arial"/>
          <w:sz w:val="22"/>
          <w:szCs w:val="22"/>
          <w:lang w:eastAsia="ar-SA"/>
        </w:rPr>
        <w:tab/>
        <w:t xml:space="preserve">Tim Elliot, Andrew Pearson, Margaret Shaw (Vice Chair) </w:t>
      </w:r>
    </w:p>
    <w:p w14:paraId="66CD968C" w14:textId="77777777" w:rsidR="00121A18" w:rsidRPr="005D5B51" w:rsidRDefault="00121A18" w:rsidP="0018421E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6F44FEB8" w14:textId="51E7BFB0" w:rsidR="0069574B" w:rsidRPr="0034375A" w:rsidRDefault="00121A18" w:rsidP="0018421E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strike/>
          <w:sz w:val="22"/>
          <w:szCs w:val="22"/>
          <w:lang w:eastAsia="ar-SA"/>
        </w:rPr>
      </w:pP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In attendance: </w:t>
      </w:r>
      <w:r w:rsidRPr="005D5B51">
        <w:rPr>
          <w:rFonts w:asciiTheme="minorHAnsi" w:hAnsiTheme="minorHAnsi" w:cs="Arial"/>
          <w:sz w:val="22"/>
          <w:szCs w:val="22"/>
          <w:lang w:eastAsia="ar-SA"/>
        </w:rPr>
        <w:t>Michelle Fisher (Clerk to the Council</w:t>
      </w:r>
      <w:r w:rsidR="0034375A" w:rsidRPr="002E3349">
        <w:rPr>
          <w:rFonts w:asciiTheme="minorHAnsi" w:hAnsiTheme="minorHAnsi" w:cs="Arial"/>
          <w:strike/>
          <w:color w:val="000000" w:themeColor="text1"/>
          <w:sz w:val="22"/>
          <w:szCs w:val="22"/>
          <w:lang w:eastAsia="ar-SA"/>
        </w:rPr>
        <w:t xml:space="preserve"> </w:t>
      </w:r>
    </w:p>
    <w:p w14:paraId="5A0F41CC" w14:textId="77777777" w:rsidR="005C70A3" w:rsidRPr="005C70A3" w:rsidRDefault="005C70A3" w:rsidP="0018421E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7C3B178D" w14:textId="3E073D78" w:rsidR="0071755E" w:rsidRPr="005D5B51" w:rsidRDefault="00CD1AC9" w:rsidP="0018421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0111</w:t>
      </w:r>
      <w:r w:rsidR="00A3152D" w:rsidRPr="005D5B51">
        <w:rPr>
          <w:rFonts w:ascii="Calibri" w:hAnsi="Calibri" w:cs="Calibri"/>
          <w:b/>
          <w:bCs/>
          <w:sz w:val="22"/>
          <w:szCs w:val="22"/>
        </w:rPr>
        <w:t>23/0</w:t>
      </w:r>
      <w:r w:rsidR="005F4F43">
        <w:rPr>
          <w:rFonts w:ascii="Calibri" w:hAnsi="Calibri" w:cs="Calibri"/>
          <w:b/>
          <w:bCs/>
          <w:sz w:val="22"/>
          <w:szCs w:val="22"/>
        </w:rPr>
        <w:t>1</w:t>
      </w:r>
      <w:r w:rsidR="00A3152D" w:rsidRPr="005D5B51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05277B" w:rsidRPr="005D5B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C3644" w:rsidRPr="005D5B51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D5B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E5AE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C3644" w:rsidRPr="005D5B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1755E" w:rsidRPr="005D5B51">
        <w:rPr>
          <w:rFonts w:ascii="Calibri" w:hAnsi="Calibri" w:cs="Calibri"/>
          <w:b/>
          <w:bCs/>
          <w:sz w:val="22"/>
          <w:szCs w:val="22"/>
        </w:rPr>
        <w:t>Apologies</w:t>
      </w:r>
    </w:p>
    <w:p w14:paraId="39CACB72" w14:textId="549CC56A" w:rsidR="0071755E" w:rsidRPr="005D5B51" w:rsidRDefault="00A3152D" w:rsidP="0018421E">
      <w:pPr>
        <w:jc w:val="both"/>
        <w:rPr>
          <w:rFonts w:ascii="Calibri" w:hAnsi="Calibri" w:cs="Calibri"/>
          <w:sz w:val="22"/>
          <w:szCs w:val="22"/>
        </w:rPr>
      </w:pPr>
      <w:r w:rsidRPr="005D5B51">
        <w:rPr>
          <w:rFonts w:ascii="Calibri" w:hAnsi="Calibri" w:cs="Calibri"/>
          <w:sz w:val="22"/>
          <w:szCs w:val="22"/>
        </w:rPr>
        <w:t xml:space="preserve"> </w:t>
      </w:r>
      <w:r w:rsidRPr="005D5B51">
        <w:rPr>
          <w:rFonts w:ascii="Calibri" w:hAnsi="Calibri" w:cs="Calibri"/>
          <w:sz w:val="22"/>
          <w:szCs w:val="22"/>
        </w:rPr>
        <w:tab/>
        <w:t xml:space="preserve">            </w:t>
      </w:r>
      <w:r w:rsidR="003C3644" w:rsidRPr="005D5B51">
        <w:rPr>
          <w:rFonts w:ascii="Calibri" w:hAnsi="Calibri" w:cs="Calibri"/>
          <w:sz w:val="22"/>
          <w:szCs w:val="22"/>
        </w:rPr>
        <w:t xml:space="preserve"> </w:t>
      </w:r>
      <w:r w:rsidR="007E5AE1">
        <w:rPr>
          <w:rFonts w:ascii="Calibri" w:hAnsi="Calibri" w:cs="Calibri"/>
          <w:sz w:val="22"/>
          <w:szCs w:val="22"/>
        </w:rPr>
        <w:t xml:space="preserve"> </w:t>
      </w:r>
      <w:r w:rsidR="00746E9C" w:rsidRPr="005D5B51">
        <w:rPr>
          <w:rFonts w:ascii="Calibri" w:hAnsi="Calibri" w:cs="Calibri"/>
          <w:sz w:val="22"/>
          <w:szCs w:val="22"/>
        </w:rPr>
        <w:t xml:space="preserve">All </w:t>
      </w:r>
      <w:r w:rsidRPr="005D5B51">
        <w:rPr>
          <w:rFonts w:ascii="Calibri" w:hAnsi="Calibri" w:cs="Calibri"/>
          <w:sz w:val="22"/>
          <w:szCs w:val="22"/>
        </w:rPr>
        <w:t>councillors</w:t>
      </w:r>
      <w:r w:rsidR="00746E9C" w:rsidRPr="005D5B51">
        <w:rPr>
          <w:rFonts w:ascii="Calibri" w:hAnsi="Calibri" w:cs="Calibri"/>
          <w:sz w:val="22"/>
          <w:szCs w:val="22"/>
        </w:rPr>
        <w:t xml:space="preserve"> in attendance so no apologies</w:t>
      </w:r>
    </w:p>
    <w:p w14:paraId="181BE9FE" w14:textId="01EC6B73" w:rsidR="0071755E" w:rsidRPr="005D5B51" w:rsidRDefault="0071755E" w:rsidP="0018421E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65E2DAC4" w14:textId="012CC003" w:rsidR="0071755E" w:rsidRPr="005D5B51" w:rsidRDefault="00CD1AC9" w:rsidP="0018421E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>0111</w:t>
      </w:r>
      <w:r w:rsidRPr="005D5B51">
        <w:rPr>
          <w:rFonts w:ascii="Calibri" w:hAnsi="Calibri" w:cs="Calibri"/>
          <w:b/>
          <w:bCs/>
          <w:sz w:val="22"/>
          <w:szCs w:val="22"/>
        </w:rPr>
        <w:t>23</w:t>
      </w:r>
      <w:r w:rsidR="005F4F43" w:rsidRPr="005D5B51">
        <w:rPr>
          <w:rFonts w:ascii="Calibri" w:hAnsi="Calibri" w:cs="Calibri"/>
          <w:b/>
          <w:bCs/>
          <w:sz w:val="22"/>
          <w:szCs w:val="22"/>
        </w:rPr>
        <w:t>/0</w:t>
      </w:r>
      <w:r w:rsidR="005F4F43">
        <w:rPr>
          <w:rFonts w:ascii="Calibri" w:hAnsi="Calibri" w:cs="Calibri"/>
          <w:b/>
          <w:bCs/>
          <w:sz w:val="22"/>
          <w:szCs w:val="22"/>
        </w:rPr>
        <w:t>2</w:t>
      </w:r>
      <w:r w:rsidR="005F4F43" w:rsidRPr="005D5B51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5F4F43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F4F43" w:rsidRPr="005D5B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041DA"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  <w:r w:rsidR="0071755E"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>Declarations of Interest</w:t>
      </w:r>
    </w:p>
    <w:p w14:paraId="377E9C95" w14:textId="4779925F" w:rsidR="0071755E" w:rsidRPr="005D5B51" w:rsidRDefault="0071755E" w:rsidP="0018421E">
      <w:pPr>
        <w:pStyle w:val="ListParagraph"/>
        <w:widowControl w:val="0"/>
        <w:numPr>
          <w:ilvl w:val="0"/>
          <w:numId w:val="3"/>
        </w:numPr>
        <w:tabs>
          <w:tab w:val="left" w:pos="426"/>
        </w:tabs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5D5B51">
        <w:rPr>
          <w:rFonts w:asciiTheme="minorHAnsi" w:hAnsiTheme="minorHAnsi" w:cs="Arial"/>
          <w:sz w:val="22"/>
          <w:szCs w:val="22"/>
          <w:lang w:eastAsia="ar-SA"/>
        </w:rPr>
        <w:t xml:space="preserve">There were no </w:t>
      </w:r>
      <w:r w:rsidR="008C6DDD" w:rsidRPr="005D5B51">
        <w:rPr>
          <w:rFonts w:asciiTheme="minorHAnsi" w:hAnsiTheme="minorHAnsi" w:cs="Arial"/>
          <w:sz w:val="22"/>
          <w:szCs w:val="22"/>
          <w:lang w:eastAsia="ar-SA"/>
        </w:rPr>
        <w:t>Disclosable</w:t>
      </w:r>
      <w:r w:rsidRPr="005D5B51">
        <w:rPr>
          <w:rFonts w:asciiTheme="minorHAnsi" w:hAnsiTheme="minorHAnsi" w:cs="Arial"/>
          <w:sz w:val="22"/>
          <w:szCs w:val="22"/>
          <w:lang w:eastAsia="ar-SA"/>
        </w:rPr>
        <w:t xml:space="preserve"> Pecu</w:t>
      </w:r>
      <w:r w:rsidR="008C6DDD" w:rsidRPr="005D5B51">
        <w:rPr>
          <w:rFonts w:asciiTheme="minorHAnsi" w:hAnsiTheme="minorHAnsi" w:cs="Arial"/>
          <w:sz w:val="22"/>
          <w:szCs w:val="22"/>
          <w:lang w:eastAsia="ar-SA"/>
        </w:rPr>
        <w:t>niary Interests Declared</w:t>
      </w:r>
    </w:p>
    <w:p w14:paraId="75A8386E" w14:textId="77777777" w:rsidR="00492BB7" w:rsidRDefault="00CD1AC9" w:rsidP="0018421E">
      <w:pPr>
        <w:pStyle w:val="ListParagraph"/>
        <w:widowControl w:val="0"/>
        <w:numPr>
          <w:ilvl w:val="0"/>
          <w:numId w:val="3"/>
        </w:numPr>
        <w:tabs>
          <w:tab w:val="left" w:pos="426"/>
        </w:tabs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Cllr Tim Elliot</w:t>
      </w:r>
      <w:r w:rsidR="00260754">
        <w:rPr>
          <w:rFonts w:asciiTheme="minorHAnsi" w:hAnsiTheme="minorHAnsi" w:cs="Arial"/>
          <w:sz w:val="22"/>
          <w:szCs w:val="22"/>
          <w:lang w:eastAsia="ar-SA"/>
        </w:rPr>
        <w:t xml:space="preserve"> declared an interest in</w:t>
      </w:r>
      <w:r w:rsidR="0034375A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34375A" w:rsidRPr="002E3349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a</w:t>
      </w:r>
      <w:r w:rsidR="00260754" w:rsidRPr="002E3349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260754">
        <w:rPr>
          <w:rFonts w:asciiTheme="minorHAnsi" w:hAnsiTheme="minorHAnsi" w:cs="Arial"/>
          <w:sz w:val="22"/>
          <w:szCs w:val="22"/>
          <w:lang w:eastAsia="ar-SA"/>
        </w:rPr>
        <w:t xml:space="preserve">subsequent agenda </w:t>
      </w:r>
      <w:r w:rsidR="0034375A" w:rsidRPr="002E3349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item </w:t>
      </w:r>
      <w:r w:rsidR="00260754">
        <w:rPr>
          <w:rFonts w:asciiTheme="minorHAnsi" w:hAnsiTheme="minorHAnsi" w:cs="Arial"/>
          <w:sz w:val="22"/>
          <w:szCs w:val="22"/>
          <w:lang w:eastAsia="ar-SA"/>
        </w:rPr>
        <w:t>in accordance with the Council’s Code of Conduct</w:t>
      </w:r>
      <w:r w:rsidR="00EE4412">
        <w:rPr>
          <w:rFonts w:asciiTheme="minorHAnsi" w:hAnsiTheme="minorHAnsi" w:cs="Arial"/>
          <w:sz w:val="22"/>
          <w:szCs w:val="22"/>
          <w:lang w:eastAsia="ar-SA"/>
        </w:rPr>
        <w:t>,</w:t>
      </w:r>
      <w:r w:rsidR="00260754">
        <w:rPr>
          <w:rFonts w:asciiTheme="minorHAnsi" w:hAnsiTheme="minorHAnsi" w:cs="Arial"/>
          <w:sz w:val="22"/>
          <w:szCs w:val="22"/>
          <w:lang w:eastAsia="ar-SA"/>
        </w:rPr>
        <w:t xml:space="preserve"> regarding </w:t>
      </w:r>
      <w:r w:rsidR="00492BB7">
        <w:rPr>
          <w:rFonts w:asciiTheme="minorHAnsi" w:hAnsiTheme="minorHAnsi" w:cs="Arial"/>
          <w:sz w:val="22"/>
          <w:szCs w:val="22"/>
          <w:lang w:eastAsia="ar-SA"/>
        </w:rPr>
        <w:t xml:space="preserve">his property being one of the houses with a Riparian water way outside the front of his property, namely a water ditch. </w:t>
      </w:r>
    </w:p>
    <w:p w14:paraId="1DF127B2" w14:textId="04D05D5F" w:rsidR="008C6DDD" w:rsidRPr="00EE4412" w:rsidRDefault="00492BB7" w:rsidP="00492BB7">
      <w:pPr>
        <w:pStyle w:val="ListParagraph"/>
        <w:widowControl w:val="0"/>
        <w:tabs>
          <w:tab w:val="left" w:pos="426"/>
        </w:tabs>
        <w:suppressAutoHyphens/>
        <w:ind w:left="1800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 xml:space="preserve">Cllr Phil Barrett declared an Interest in a subsequent agenda item in accordance with the Council’s Code of Conduct, namely </w:t>
      </w:r>
      <w:r w:rsidR="00260754">
        <w:rPr>
          <w:rFonts w:asciiTheme="minorHAnsi" w:hAnsiTheme="minorHAnsi" w:cs="Arial"/>
          <w:sz w:val="22"/>
          <w:szCs w:val="22"/>
          <w:lang w:eastAsia="ar-SA"/>
        </w:rPr>
        <w:t xml:space="preserve">the Planning consultation. </w:t>
      </w:r>
      <w:r w:rsidR="00EE4412" w:rsidRPr="00EE4412">
        <w:rPr>
          <w:rFonts w:asciiTheme="minorHAnsi" w:hAnsiTheme="minorHAnsi" w:cs="Arial"/>
          <w:sz w:val="22"/>
          <w:szCs w:val="22"/>
          <w:lang w:eastAsia="ar-SA"/>
        </w:rPr>
        <w:t xml:space="preserve">Cllr 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Phil Barrett </w:t>
      </w:r>
      <w:r w:rsidR="00EE4412" w:rsidRPr="00EE4412">
        <w:rPr>
          <w:rFonts w:asciiTheme="minorHAnsi" w:hAnsiTheme="minorHAnsi" w:cs="Arial"/>
          <w:sz w:val="22"/>
          <w:szCs w:val="22"/>
          <w:lang w:eastAsia="ar-SA"/>
        </w:rPr>
        <w:t>stated that he would withdraw from making any comments regarding this application as it was a neighbouring property to h</w:t>
      </w:r>
      <w:r w:rsidR="00BE03C8">
        <w:rPr>
          <w:rFonts w:asciiTheme="minorHAnsi" w:hAnsiTheme="minorHAnsi" w:cs="Arial"/>
          <w:sz w:val="22"/>
          <w:szCs w:val="22"/>
          <w:lang w:eastAsia="ar-SA"/>
        </w:rPr>
        <w:t>is</w:t>
      </w:r>
      <w:r w:rsidR="00EE4412" w:rsidRPr="00EE4412">
        <w:rPr>
          <w:rFonts w:asciiTheme="minorHAnsi" w:hAnsiTheme="minorHAnsi" w:cs="Arial"/>
          <w:sz w:val="22"/>
          <w:szCs w:val="22"/>
          <w:lang w:eastAsia="ar-SA"/>
        </w:rPr>
        <w:t xml:space="preserve"> home, and all Councillors agreed</w:t>
      </w:r>
      <w:r w:rsidR="009800F3" w:rsidRPr="00EE4412">
        <w:rPr>
          <w:rFonts w:asciiTheme="minorHAnsi" w:hAnsiTheme="minorHAnsi" w:cs="Arial"/>
          <w:sz w:val="22"/>
          <w:szCs w:val="22"/>
          <w:lang w:eastAsia="ar-SA"/>
        </w:rPr>
        <w:t xml:space="preserve">. </w:t>
      </w:r>
    </w:p>
    <w:p w14:paraId="571199DF" w14:textId="77777777" w:rsidR="0069574B" w:rsidRPr="005D5B51" w:rsidRDefault="0069574B" w:rsidP="0018421E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55575A29" w14:textId="632CF8CD" w:rsidR="00656C44" w:rsidRDefault="00BE03C8" w:rsidP="0018421E">
      <w:pPr>
        <w:widowControl w:val="0"/>
        <w:tabs>
          <w:tab w:val="left" w:pos="426"/>
        </w:tabs>
        <w:suppressAutoHyphens/>
        <w:ind w:left="1440" w:hanging="1440"/>
        <w:jc w:val="both"/>
        <w:rPr>
          <w:rFonts w:ascii="Calibri" w:hAnsi="Calibri" w:cs="Calibri"/>
          <w:b/>
          <w:bCs/>
          <w:color w:val="3A3A3A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</w:rPr>
        <w:t>0111</w:t>
      </w:r>
      <w:r w:rsidRPr="005D5B51">
        <w:rPr>
          <w:rFonts w:ascii="Calibri" w:hAnsi="Calibri" w:cs="Calibri"/>
          <w:b/>
          <w:bCs/>
          <w:sz w:val="22"/>
          <w:szCs w:val="22"/>
        </w:rPr>
        <w:t>23</w:t>
      </w:r>
      <w:r w:rsidR="005F4F43" w:rsidRPr="005D5B51">
        <w:rPr>
          <w:rFonts w:ascii="Calibri" w:hAnsi="Calibri" w:cs="Calibri"/>
          <w:b/>
          <w:bCs/>
          <w:sz w:val="22"/>
          <w:szCs w:val="22"/>
        </w:rPr>
        <w:t>/0</w:t>
      </w:r>
      <w:r w:rsidR="005F4F43">
        <w:rPr>
          <w:rFonts w:ascii="Calibri" w:hAnsi="Calibri" w:cs="Calibri"/>
          <w:b/>
          <w:bCs/>
          <w:sz w:val="22"/>
          <w:szCs w:val="22"/>
        </w:rPr>
        <w:t>3</w:t>
      </w:r>
      <w:r w:rsidR="005F4F43" w:rsidRPr="005D5B51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5F4F43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F4F43" w:rsidRPr="005D5B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F4F43">
        <w:rPr>
          <w:rFonts w:ascii="Calibri" w:hAnsi="Calibri" w:cs="Calibri"/>
          <w:b/>
          <w:bCs/>
          <w:color w:val="3A3A3A"/>
          <w:sz w:val="22"/>
          <w:szCs w:val="22"/>
          <w:shd w:val="clear" w:color="auto" w:fill="FFFFFF"/>
        </w:rPr>
        <w:t>Dispensation</w:t>
      </w:r>
    </w:p>
    <w:p w14:paraId="66DF26B6" w14:textId="40186D2F" w:rsidR="00260754" w:rsidRDefault="00260754" w:rsidP="0018421E">
      <w:pPr>
        <w:pStyle w:val="ListParagraph"/>
        <w:widowControl w:val="0"/>
        <w:numPr>
          <w:ilvl w:val="0"/>
          <w:numId w:val="9"/>
        </w:numPr>
        <w:tabs>
          <w:tab w:val="left" w:pos="426"/>
        </w:tabs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There were no requests for dispensation.</w:t>
      </w:r>
    </w:p>
    <w:p w14:paraId="042172E7" w14:textId="7CDBE2DC" w:rsidR="00260754" w:rsidRDefault="00260754" w:rsidP="0018421E">
      <w:pPr>
        <w:pStyle w:val="ListParagraph"/>
        <w:widowControl w:val="0"/>
        <w:numPr>
          <w:ilvl w:val="0"/>
          <w:numId w:val="9"/>
        </w:numPr>
        <w:tabs>
          <w:tab w:val="left" w:pos="426"/>
        </w:tabs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There were no requests to be decided with regards grants for dispensation.</w:t>
      </w:r>
    </w:p>
    <w:p w14:paraId="66AAF682" w14:textId="777A2EF6" w:rsidR="008C6DDD" w:rsidRPr="005D5B51" w:rsidRDefault="008C6DDD" w:rsidP="0018421E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256897D8" w14:textId="1085D11C" w:rsidR="008C6DDD" w:rsidRPr="005D5B51" w:rsidRDefault="00BE03C8" w:rsidP="0018421E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>0111</w:t>
      </w:r>
      <w:r w:rsidRPr="005D5B51">
        <w:rPr>
          <w:rFonts w:ascii="Calibri" w:hAnsi="Calibri" w:cs="Calibri"/>
          <w:b/>
          <w:bCs/>
          <w:sz w:val="22"/>
          <w:szCs w:val="22"/>
        </w:rPr>
        <w:t>23</w:t>
      </w:r>
      <w:r w:rsidR="009800F3" w:rsidRPr="005D5B51">
        <w:rPr>
          <w:rFonts w:ascii="Calibri" w:hAnsi="Calibri" w:cs="Calibri"/>
          <w:b/>
          <w:bCs/>
          <w:sz w:val="22"/>
          <w:szCs w:val="22"/>
        </w:rPr>
        <w:t>/0</w:t>
      </w:r>
      <w:r w:rsidR="009800F3">
        <w:rPr>
          <w:rFonts w:ascii="Calibri" w:hAnsi="Calibri" w:cs="Calibri"/>
          <w:b/>
          <w:bCs/>
          <w:sz w:val="22"/>
          <w:szCs w:val="22"/>
        </w:rPr>
        <w:t>4</w:t>
      </w:r>
      <w:r w:rsidR="009800F3" w:rsidRPr="005D5B51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9800F3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9800F3" w:rsidRPr="005D5B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041DA"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  <w:r w:rsidR="008C6DDD"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>Minutes</w:t>
      </w:r>
    </w:p>
    <w:p w14:paraId="23B6EEB7" w14:textId="26F604D8" w:rsidR="002D5308" w:rsidRPr="005D5B51" w:rsidRDefault="008C6DDD" w:rsidP="0018421E">
      <w:pPr>
        <w:pStyle w:val="ListParagraph"/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5D5B51">
        <w:rPr>
          <w:rFonts w:asciiTheme="minorHAnsi" w:hAnsiTheme="minorHAnsi" w:cs="Arial"/>
          <w:sz w:val="22"/>
          <w:szCs w:val="22"/>
          <w:lang w:eastAsia="ar-SA"/>
        </w:rPr>
        <w:t xml:space="preserve">The Minutes of the meeting of the Parish Council held on </w:t>
      </w:r>
      <w:r w:rsidR="00BE03C8">
        <w:rPr>
          <w:rFonts w:asciiTheme="minorHAnsi" w:hAnsiTheme="minorHAnsi" w:cs="Arial"/>
          <w:sz w:val="22"/>
          <w:szCs w:val="22"/>
          <w:lang w:eastAsia="ar-SA"/>
        </w:rPr>
        <w:t>26</w:t>
      </w:r>
      <w:r w:rsidR="00BE03C8" w:rsidRPr="00BE03C8">
        <w:rPr>
          <w:rFonts w:asciiTheme="minorHAnsi" w:hAnsiTheme="minorHAnsi" w:cs="Arial"/>
          <w:sz w:val="22"/>
          <w:szCs w:val="22"/>
          <w:vertAlign w:val="superscript"/>
          <w:lang w:eastAsia="ar-SA"/>
        </w:rPr>
        <w:t>th</w:t>
      </w:r>
      <w:r w:rsidR="00BE03C8">
        <w:rPr>
          <w:rFonts w:asciiTheme="minorHAnsi" w:hAnsiTheme="minorHAnsi" w:cs="Arial"/>
          <w:sz w:val="22"/>
          <w:szCs w:val="22"/>
          <w:lang w:eastAsia="ar-SA"/>
        </w:rPr>
        <w:t xml:space="preserve"> September</w:t>
      </w:r>
      <w:r w:rsidR="009800F3">
        <w:rPr>
          <w:rFonts w:asciiTheme="minorHAnsi" w:hAnsiTheme="minorHAnsi" w:cs="Arial"/>
          <w:sz w:val="22"/>
          <w:szCs w:val="22"/>
          <w:lang w:eastAsia="ar-SA"/>
        </w:rPr>
        <w:t xml:space="preserve"> 2023</w:t>
      </w:r>
      <w:r w:rsidR="003344AD" w:rsidRPr="005D5B51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5D5B51">
        <w:rPr>
          <w:rFonts w:asciiTheme="minorHAnsi" w:hAnsiTheme="minorHAnsi" w:cs="Arial"/>
          <w:sz w:val="22"/>
          <w:szCs w:val="22"/>
          <w:lang w:eastAsia="ar-SA"/>
        </w:rPr>
        <w:t>were agreed to be a true record</w:t>
      </w:r>
      <w:r w:rsidR="009800F3">
        <w:rPr>
          <w:rFonts w:asciiTheme="minorHAnsi" w:hAnsiTheme="minorHAnsi" w:cs="Arial"/>
          <w:sz w:val="22"/>
          <w:szCs w:val="22"/>
          <w:lang w:eastAsia="ar-SA"/>
        </w:rPr>
        <w:t xml:space="preserve">. </w:t>
      </w:r>
      <w:r w:rsidR="007C30C4" w:rsidRPr="005D5B51">
        <w:rPr>
          <w:rFonts w:asciiTheme="minorHAnsi" w:hAnsiTheme="minorHAnsi" w:cs="Arial"/>
          <w:sz w:val="22"/>
          <w:szCs w:val="22"/>
          <w:lang w:eastAsia="ar-SA"/>
        </w:rPr>
        <w:t>The Chair was authorised to sign them as such.</w:t>
      </w:r>
    </w:p>
    <w:p w14:paraId="5082AC68" w14:textId="77777777" w:rsidR="007C30C4" w:rsidRPr="005D5B51" w:rsidRDefault="007C30C4" w:rsidP="0018421E">
      <w:pPr>
        <w:pStyle w:val="ListParagraph"/>
        <w:widowControl w:val="0"/>
        <w:tabs>
          <w:tab w:val="left" w:pos="426"/>
        </w:tabs>
        <w:suppressAutoHyphens/>
        <w:ind w:left="36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5EECE4D2" w14:textId="4F28C286" w:rsidR="003344AD" w:rsidRPr="00BE03C8" w:rsidRDefault="00BE03C8" w:rsidP="0018421E">
      <w:pPr>
        <w:widowControl w:val="0"/>
        <w:tabs>
          <w:tab w:val="left" w:pos="426"/>
        </w:tabs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</w:rPr>
        <w:t>0111</w:t>
      </w:r>
      <w:r w:rsidRPr="005D5B51">
        <w:rPr>
          <w:rFonts w:ascii="Calibri" w:hAnsi="Calibri" w:cs="Calibri"/>
          <w:b/>
          <w:bCs/>
          <w:sz w:val="22"/>
          <w:szCs w:val="22"/>
        </w:rPr>
        <w:t>23</w:t>
      </w:r>
      <w:r w:rsidR="00B52E7D" w:rsidRPr="005D5B51">
        <w:rPr>
          <w:rFonts w:ascii="Calibri" w:hAnsi="Calibri" w:cs="Calibri"/>
          <w:b/>
          <w:bCs/>
          <w:sz w:val="22"/>
          <w:szCs w:val="22"/>
        </w:rPr>
        <w:t>/0</w:t>
      </w:r>
      <w:r w:rsidR="00B52E7D">
        <w:rPr>
          <w:rFonts w:ascii="Calibri" w:hAnsi="Calibri" w:cs="Calibri"/>
          <w:b/>
          <w:bCs/>
          <w:sz w:val="22"/>
          <w:szCs w:val="22"/>
        </w:rPr>
        <w:t>5</w:t>
      </w:r>
      <w:r w:rsidR="00B52E7D" w:rsidRPr="005D5B51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B52E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B52E7D" w:rsidRPr="005D5B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4650C"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  <w:r w:rsidR="003344AD"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>Public Forum</w:t>
      </w:r>
    </w:p>
    <w:p w14:paraId="03F5F581" w14:textId="4B5CDFB1" w:rsidR="003312EA" w:rsidRPr="005D5B51" w:rsidRDefault="00A4650C" w:rsidP="0018421E">
      <w:pPr>
        <w:pStyle w:val="ListParagraph"/>
        <w:widowControl w:val="0"/>
        <w:tabs>
          <w:tab w:val="left" w:pos="426"/>
        </w:tabs>
        <w:suppressAutoHyphens/>
        <w:ind w:left="36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5D5B51">
        <w:rPr>
          <w:rFonts w:asciiTheme="minorHAnsi" w:hAnsiTheme="minorHAnsi" w:cs="Arial"/>
          <w:sz w:val="22"/>
          <w:szCs w:val="22"/>
          <w:lang w:eastAsia="ar-SA"/>
        </w:rPr>
        <w:tab/>
      </w:r>
      <w:r w:rsidRPr="005D5B51">
        <w:rPr>
          <w:rFonts w:asciiTheme="minorHAnsi" w:hAnsiTheme="minorHAnsi" w:cs="Arial"/>
          <w:sz w:val="22"/>
          <w:szCs w:val="22"/>
          <w:lang w:eastAsia="ar-SA"/>
        </w:rPr>
        <w:tab/>
      </w:r>
      <w:r w:rsidRPr="005D5B51">
        <w:rPr>
          <w:rFonts w:asciiTheme="minorHAnsi" w:hAnsiTheme="minorHAnsi" w:cs="Arial"/>
          <w:sz w:val="22"/>
          <w:szCs w:val="22"/>
          <w:lang w:eastAsia="ar-SA"/>
        </w:rPr>
        <w:tab/>
      </w:r>
      <w:r w:rsidR="003344AD" w:rsidRPr="005D5B51">
        <w:rPr>
          <w:rFonts w:asciiTheme="minorHAnsi" w:hAnsiTheme="minorHAnsi" w:cs="Arial"/>
          <w:sz w:val="22"/>
          <w:szCs w:val="22"/>
          <w:lang w:eastAsia="ar-SA"/>
        </w:rPr>
        <w:t xml:space="preserve">No Issues were raised. </w:t>
      </w:r>
    </w:p>
    <w:p w14:paraId="2B2C5113" w14:textId="77777777" w:rsidR="003344AD" w:rsidRPr="005D5B51" w:rsidRDefault="003344AD" w:rsidP="0018421E">
      <w:pPr>
        <w:pStyle w:val="ListParagraph"/>
        <w:widowControl w:val="0"/>
        <w:tabs>
          <w:tab w:val="left" w:pos="426"/>
        </w:tabs>
        <w:suppressAutoHyphens/>
        <w:ind w:left="36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159F7F8E" w14:textId="55682BB5" w:rsidR="003312EA" w:rsidRDefault="00FB0DCA" w:rsidP="0018421E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>0111</w:t>
      </w:r>
      <w:r w:rsidR="00B52E7D" w:rsidRPr="005D5B51">
        <w:rPr>
          <w:rFonts w:ascii="Calibri" w:hAnsi="Calibri" w:cs="Calibri"/>
          <w:b/>
          <w:bCs/>
          <w:sz w:val="22"/>
          <w:szCs w:val="22"/>
        </w:rPr>
        <w:t>23/0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="00B52E7D" w:rsidRPr="005D5B51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B52E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B52E7D" w:rsidRPr="005D5B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312EA"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Planning </w:t>
      </w:r>
    </w:p>
    <w:p w14:paraId="20489177" w14:textId="1B013928" w:rsidR="00BE03C8" w:rsidRDefault="00BE03C8" w:rsidP="0018421E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14:paraId="680E7510" w14:textId="77777777" w:rsidR="00EE348B" w:rsidRDefault="00BE03C8" w:rsidP="00BE03C8">
      <w:pPr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E03C8">
        <w:rPr>
          <w:rFonts w:asciiTheme="minorHAnsi" w:hAnsiTheme="minorHAnsi" w:cs="Arial"/>
          <w:sz w:val="22"/>
          <w:szCs w:val="22"/>
          <w:lang w:eastAsia="ar-SA"/>
        </w:rPr>
        <w:t>Councillors considered the following planning applications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EE348B">
        <w:rPr>
          <w:rFonts w:asciiTheme="minorHAnsi" w:hAnsiTheme="minorHAnsi" w:cs="Arial"/>
          <w:sz w:val="22"/>
          <w:szCs w:val="22"/>
          <w:lang w:eastAsia="ar-SA"/>
        </w:rPr>
        <w:t xml:space="preserve">made to the Local Planning Authority (MSDC) relating to </w:t>
      </w:r>
      <w:proofErr w:type="spellStart"/>
      <w:r w:rsidR="00EE348B">
        <w:rPr>
          <w:rFonts w:asciiTheme="minorHAnsi" w:hAnsiTheme="minorHAnsi" w:cs="Arial"/>
          <w:sz w:val="22"/>
          <w:szCs w:val="22"/>
          <w:lang w:eastAsia="ar-SA"/>
        </w:rPr>
        <w:t>Hessett</w:t>
      </w:r>
      <w:proofErr w:type="spellEnd"/>
      <w:r w:rsidR="00EE348B">
        <w:rPr>
          <w:rFonts w:asciiTheme="minorHAnsi" w:hAnsiTheme="minorHAnsi" w:cs="Arial"/>
          <w:sz w:val="22"/>
          <w:szCs w:val="22"/>
          <w:lang w:eastAsia="ar-SA"/>
        </w:rPr>
        <w:t>:</w:t>
      </w:r>
    </w:p>
    <w:p w14:paraId="6A254CB1" w14:textId="55E24F25" w:rsidR="00E25F8E" w:rsidRPr="005D5B51" w:rsidRDefault="00A4650C" w:rsidP="0018421E">
      <w:pPr>
        <w:pStyle w:val="ListParagraph"/>
        <w:widowControl w:val="0"/>
        <w:tabs>
          <w:tab w:val="left" w:pos="426"/>
        </w:tabs>
        <w:suppressAutoHyphens/>
        <w:ind w:left="360"/>
        <w:jc w:val="both"/>
        <w:rPr>
          <w:sz w:val="22"/>
          <w:szCs w:val="22"/>
        </w:rPr>
      </w:pPr>
      <w:r w:rsidRPr="005D5B51">
        <w:rPr>
          <w:rFonts w:asciiTheme="minorHAnsi" w:hAnsiTheme="minorHAnsi" w:cs="Arial"/>
          <w:sz w:val="22"/>
          <w:szCs w:val="22"/>
          <w:lang w:eastAsia="ar-SA"/>
        </w:rPr>
        <w:tab/>
      </w:r>
      <w:r w:rsidRPr="005D5B51">
        <w:rPr>
          <w:rFonts w:asciiTheme="minorHAnsi" w:hAnsiTheme="minorHAnsi" w:cs="Arial"/>
          <w:sz w:val="22"/>
          <w:szCs w:val="22"/>
          <w:lang w:eastAsia="ar-SA"/>
        </w:rPr>
        <w:tab/>
      </w:r>
      <w:r w:rsidRPr="005D5B51">
        <w:rPr>
          <w:rFonts w:asciiTheme="minorHAnsi" w:hAnsiTheme="minorHAnsi" w:cs="Arial"/>
          <w:sz w:val="22"/>
          <w:szCs w:val="22"/>
          <w:lang w:eastAsia="ar-SA"/>
        </w:rPr>
        <w:tab/>
      </w:r>
      <w:r w:rsidR="00E25F8E" w:rsidRPr="005D5B51">
        <w:rPr>
          <w:sz w:val="22"/>
          <w:szCs w:val="22"/>
        </w:rPr>
        <w:t xml:space="preserve"> </w:t>
      </w:r>
    </w:p>
    <w:p w14:paraId="449DE192" w14:textId="5C7684BB" w:rsidR="00BE03C8" w:rsidRPr="00BE03C8" w:rsidRDefault="00BE03C8" w:rsidP="00BE03C8">
      <w:pPr>
        <w:ind w:left="720" w:firstLine="720"/>
        <w:rPr>
          <w:color w:val="1F1F1F"/>
          <w:sz w:val="22"/>
          <w:szCs w:val="22"/>
          <w:shd w:val="clear" w:color="auto" w:fill="FFFFFF"/>
        </w:rPr>
      </w:pPr>
      <w:r w:rsidRPr="00BE03C8">
        <w:rPr>
          <w:b/>
          <w:bCs/>
          <w:color w:val="1F1F1F"/>
          <w:sz w:val="22"/>
          <w:szCs w:val="22"/>
          <w:shd w:val="clear" w:color="auto" w:fill="FFFFFF"/>
        </w:rPr>
        <w:t xml:space="preserve">DC/23/04896 </w:t>
      </w:r>
      <w:r w:rsidRPr="00BE03C8">
        <w:rPr>
          <w:color w:val="1F1F1F"/>
          <w:sz w:val="22"/>
          <w:szCs w:val="22"/>
          <w:shd w:val="clear" w:color="auto" w:fill="FFFFFF"/>
        </w:rPr>
        <w:t xml:space="preserve">– </w:t>
      </w:r>
      <w:proofErr w:type="spellStart"/>
      <w:r w:rsidRPr="00BE03C8">
        <w:rPr>
          <w:color w:val="1F1F1F"/>
          <w:sz w:val="22"/>
          <w:szCs w:val="22"/>
          <w:shd w:val="clear" w:color="auto" w:fill="FFFFFF"/>
        </w:rPr>
        <w:t>Fraisnor</w:t>
      </w:r>
      <w:proofErr w:type="spellEnd"/>
      <w:r w:rsidRPr="00BE03C8">
        <w:rPr>
          <w:color w:val="1F1F1F"/>
          <w:sz w:val="22"/>
          <w:szCs w:val="22"/>
          <w:shd w:val="clear" w:color="auto" w:fill="FFFFFF"/>
        </w:rPr>
        <w:t xml:space="preserve">, Heath Road, </w:t>
      </w:r>
      <w:proofErr w:type="spellStart"/>
      <w:r w:rsidRPr="00BE03C8">
        <w:rPr>
          <w:color w:val="1F1F1F"/>
          <w:sz w:val="22"/>
          <w:szCs w:val="22"/>
          <w:shd w:val="clear" w:color="auto" w:fill="FFFFFF"/>
        </w:rPr>
        <w:t>Hessett</w:t>
      </w:r>
      <w:proofErr w:type="spellEnd"/>
      <w:r w:rsidRPr="00BE03C8">
        <w:rPr>
          <w:color w:val="1F1F1F"/>
          <w:sz w:val="22"/>
          <w:szCs w:val="22"/>
          <w:shd w:val="clear" w:color="auto" w:fill="FFFFFF"/>
        </w:rPr>
        <w:t>, IP30 9BJ</w:t>
      </w:r>
    </w:p>
    <w:p w14:paraId="6F01874F" w14:textId="77777777" w:rsidR="00BE03C8" w:rsidRPr="00BE03C8" w:rsidRDefault="00BE03C8" w:rsidP="00EE348B">
      <w:pPr>
        <w:ind w:left="1440"/>
        <w:rPr>
          <w:color w:val="1F1F1F"/>
          <w:sz w:val="22"/>
          <w:szCs w:val="22"/>
          <w:shd w:val="clear" w:color="auto" w:fill="FFFFFF"/>
        </w:rPr>
      </w:pPr>
      <w:r w:rsidRPr="00BE03C8">
        <w:rPr>
          <w:color w:val="1F1F1F"/>
          <w:sz w:val="22"/>
          <w:szCs w:val="22"/>
          <w:shd w:val="clear" w:color="auto" w:fill="FFFFFF"/>
        </w:rPr>
        <w:t>Proposal: Application for Listed Building Consent. Replacement of 12no x windows and 1no x French doors</w:t>
      </w:r>
    </w:p>
    <w:p w14:paraId="28B0DB03" w14:textId="77777777" w:rsidR="00BE03C8" w:rsidRPr="00BE03C8" w:rsidRDefault="00BE03C8" w:rsidP="00BE03C8">
      <w:pPr>
        <w:ind w:left="720"/>
        <w:rPr>
          <w:b/>
          <w:bCs/>
          <w:color w:val="1F1F1F"/>
          <w:sz w:val="22"/>
          <w:szCs w:val="22"/>
          <w:shd w:val="clear" w:color="auto" w:fill="FFFFFF"/>
        </w:rPr>
      </w:pPr>
    </w:p>
    <w:p w14:paraId="23CEB891" w14:textId="77777777" w:rsidR="00BE03C8" w:rsidRPr="00BE03C8" w:rsidRDefault="00BE03C8" w:rsidP="00BE03C8">
      <w:pPr>
        <w:ind w:left="1440"/>
        <w:rPr>
          <w:sz w:val="22"/>
          <w:szCs w:val="22"/>
        </w:rPr>
      </w:pPr>
      <w:r w:rsidRPr="00BE03C8">
        <w:rPr>
          <w:b/>
          <w:bCs/>
          <w:sz w:val="22"/>
          <w:szCs w:val="22"/>
        </w:rPr>
        <w:t xml:space="preserve">DC/23/04716 </w:t>
      </w:r>
      <w:r w:rsidRPr="00BE03C8">
        <w:rPr>
          <w:sz w:val="22"/>
          <w:szCs w:val="22"/>
        </w:rPr>
        <w:t xml:space="preserve">– Church Cottage, The Street, </w:t>
      </w:r>
      <w:proofErr w:type="spellStart"/>
      <w:r w:rsidRPr="00BE03C8">
        <w:rPr>
          <w:sz w:val="22"/>
          <w:szCs w:val="22"/>
        </w:rPr>
        <w:t>Hessett</w:t>
      </w:r>
      <w:proofErr w:type="spellEnd"/>
      <w:r w:rsidRPr="00BE03C8">
        <w:rPr>
          <w:sz w:val="22"/>
          <w:szCs w:val="22"/>
        </w:rPr>
        <w:t>, Bury St Edmunds Suffolk IP30 9AX</w:t>
      </w:r>
    </w:p>
    <w:p w14:paraId="165CB45A" w14:textId="539DC2C3" w:rsidR="00BE03C8" w:rsidRPr="00BE03C8" w:rsidRDefault="00BE03C8" w:rsidP="00BE03C8">
      <w:pPr>
        <w:ind w:left="1440"/>
        <w:rPr>
          <w:sz w:val="22"/>
          <w:szCs w:val="22"/>
        </w:rPr>
      </w:pPr>
      <w:r w:rsidRPr="00BE03C8">
        <w:rPr>
          <w:sz w:val="22"/>
          <w:szCs w:val="22"/>
        </w:rPr>
        <w:t xml:space="preserve">Proposal: Application for Listed Building Consent - Remove internal walls and fireplace to improve ground floor layout, including creation of shower room </w:t>
      </w:r>
      <w:r w:rsidRPr="00BE03C8">
        <w:rPr>
          <w:sz w:val="22"/>
          <w:szCs w:val="22"/>
        </w:rPr>
        <w:lastRenderedPageBreak/>
        <w:t>and replacement windows and doors to side and rear elevations as per schedule of works.</w:t>
      </w:r>
    </w:p>
    <w:p w14:paraId="6EE2EB63" w14:textId="53BEA3C6" w:rsidR="00345262" w:rsidRDefault="00345262" w:rsidP="0018421E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 xml:space="preserve">. </w:t>
      </w:r>
    </w:p>
    <w:p w14:paraId="4EF36360" w14:textId="18619B38" w:rsidR="00345262" w:rsidRDefault="00EE348B" w:rsidP="0018421E">
      <w:pPr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After Consultation all Councillors agreed to Support these applications noting that they would be more aesthetically pleasing.</w:t>
      </w:r>
    </w:p>
    <w:p w14:paraId="22CA320A" w14:textId="77777777" w:rsidR="00EE7D86" w:rsidRDefault="00EE7D86" w:rsidP="0018421E">
      <w:pPr>
        <w:widowControl w:val="0"/>
        <w:tabs>
          <w:tab w:val="left" w:pos="426"/>
        </w:tabs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80E115B" w14:textId="77777777" w:rsidR="0074440E" w:rsidRDefault="00FB0DCA" w:rsidP="0074440E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>011123</w:t>
      </w:r>
      <w:r w:rsidR="003E3AFF" w:rsidRPr="005D5B51">
        <w:rPr>
          <w:rFonts w:ascii="Calibri" w:hAnsi="Calibri" w:cs="Calibri"/>
          <w:b/>
          <w:bCs/>
          <w:sz w:val="22"/>
          <w:szCs w:val="22"/>
        </w:rPr>
        <w:t>/0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="00A4650C"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Heath, Hedge cutting and </w:t>
      </w:r>
      <w:r w:rsidR="00F27816">
        <w:rPr>
          <w:rFonts w:asciiTheme="minorHAnsi" w:hAnsiTheme="minorHAnsi" w:cs="Arial"/>
          <w:b/>
          <w:bCs/>
          <w:sz w:val="22"/>
          <w:szCs w:val="22"/>
          <w:lang w:eastAsia="ar-SA"/>
        </w:rPr>
        <w:t>Maintenanc</w:t>
      </w:r>
      <w:r w:rsidR="0074440E">
        <w:rPr>
          <w:rFonts w:asciiTheme="minorHAnsi" w:hAnsiTheme="minorHAnsi" w:cs="Arial"/>
          <w:b/>
          <w:bCs/>
          <w:sz w:val="22"/>
          <w:szCs w:val="22"/>
          <w:lang w:eastAsia="ar-SA"/>
        </w:rPr>
        <w:t>e</w:t>
      </w:r>
    </w:p>
    <w:p w14:paraId="71804B55" w14:textId="11BE642F" w:rsidR="00AF37C0" w:rsidRPr="0074440E" w:rsidRDefault="00AF37C0" w:rsidP="0074440E">
      <w:pPr>
        <w:pStyle w:val="ListParagraph"/>
        <w:widowControl w:val="0"/>
        <w:numPr>
          <w:ilvl w:val="0"/>
          <w:numId w:val="17"/>
        </w:numPr>
        <w:tabs>
          <w:tab w:val="left" w:pos="426"/>
        </w:tabs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74440E">
        <w:rPr>
          <w:rFonts w:asciiTheme="minorHAnsi" w:hAnsiTheme="minorHAnsi" w:cs="Arial"/>
          <w:sz w:val="22"/>
          <w:szCs w:val="22"/>
          <w:lang w:eastAsia="ar-SA"/>
        </w:rPr>
        <w:t xml:space="preserve">The Heath </w:t>
      </w:r>
    </w:p>
    <w:p w14:paraId="20C1F9E1" w14:textId="566AB44B" w:rsidR="00FA53C7" w:rsidRPr="0074440E" w:rsidRDefault="00742934" w:rsidP="0074440E">
      <w:pPr>
        <w:widowControl w:val="0"/>
        <w:tabs>
          <w:tab w:val="left" w:pos="426"/>
        </w:tabs>
        <w:suppressAutoHyphens/>
        <w:ind w:left="216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4440E">
        <w:rPr>
          <w:rFonts w:asciiTheme="minorHAnsi" w:hAnsiTheme="minorHAnsi" w:cs="Arial"/>
          <w:sz w:val="22"/>
          <w:szCs w:val="22"/>
          <w:lang w:eastAsia="ar-SA"/>
        </w:rPr>
        <w:t xml:space="preserve">Councillors </w:t>
      </w:r>
      <w:r w:rsidR="009E72AE">
        <w:rPr>
          <w:rFonts w:asciiTheme="minorHAnsi" w:hAnsiTheme="minorHAnsi" w:cs="Arial"/>
          <w:sz w:val="22"/>
          <w:szCs w:val="22"/>
          <w:lang w:eastAsia="ar-SA"/>
        </w:rPr>
        <w:t xml:space="preserve">Tim Elliott, Cllr Andrew Pearson and Cllr Phil Barrett </w:t>
      </w:r>
      <w:r w:rsidRPr="0074440E">
        <w:rPr>
          <w:rFonts w:asciiTheme="minorHAnsi" w:hAnsiTheme="minorHAnsi" w:cs="Arial"/>
          <w:sz w:val="22"/>
          <w:szCs w:val="22"/>
          <w:lang w:eastAsia="ar-SA"/>
        </w:rPr>
        <w:t xml:space="preserve">visited with </w:t>
      </w:r>
      <w:r w:rsidR="00FA53C7" w:rsidRPr="0074440E">
        <w:rPr>
          <w:rFonts w:asciiTheme="minorHAnsi" w:hAnsiTheme="minorHAnsi" w:cs="Arial"/>
          <w:sz w:val="22"/>
          <w:szCs w:val="22"/>
          <w:lang w:eastAsia="ar-SA"/>
        </w:rPr>
        <w:t xml:space="preserve">a </w:t>
      </w:r>
      <w:r w:rsidRPr="0074440E">
        <w:rPr>
          <w:rFonts w:asciiTheme="minorHAnsi" w:hAnsiTheme="minorHAnsi" w:cs="Arial"/>
          <w:sz w:val="22"/>
          <w:szCs w:val="22"/>
          <w:lang w:eastAsia="ar-SA"/>
        </w:rPr>
        <w:t xml:space="preserve">contractor </w:t>
      </w:r>
      <w:r w:rsidR="00FA53C7" w:rsidRPr="0074440E">
        <w:rPr>
          <w:rFonts w:asciiTheme="minorHAnsi" w:hAnsiTheme="minorHAnsi" w:cs="Arial"/>
          <w:sz w:val="22"/>
          <w:szCs w:val="22"/>
          <w:lang w:eastAsia="ar-SA"/>
        </w:rPr>
        <w:t xml:space="preserve">to consult with them on the Heath, </w:t>
      </w:r>
      <w:r w:rsidRPr="0074440E">
        <w:rPr>
          <w:rFonts w:asciiTheme="minorHAnsi" w:hAnsiTheme="minorHAnsi" w:cs="Arial"/>
          <w:sz w:val="22"/>
          <w:szCs w:val="22"/>
          <w:lang w:eastAsia="ar-SA"/>
        </w:rPr>
        <w:t xml:space="preserve">it was decided that something needed to be done to cut back the hedge. </w:t>
      </w:r>
      <w:r w:rsidR="002A4242" w:rsidRPr="0074440E">
        <w:rPr>
          <w:rFonts w:asciiTheme="minorHAnsi" w:hAnsiTheme="minorHAnsi" w:cs="Arial"/>
          <w:sz w:val="22"/>
          <w:szCs w:val="22"/>
          <w:lang w:eastAsia="ar-SA"/>
        </w:rPr>
        <w:t>A q</w:t>
      </w:r>
      <w:r w:rsidRPr="0074440E">
        <w:rPr>
          <w:rFonts w:asciiTheme="minorHAnsi" w:hAnsiTheme="minorHAnsi" w:cs="Arial"/>
          <w:sz w:val="22"/>
          <w:szCs w:val="22"/>
          <w:lang w:eastAsia="ar-SA"/>
        </w:rPr>
        <w:t>uote</w:t>
      </w:r>
      <w:r w:rsidR="00FA53C7" w:rsidRPr="0074440E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AF37C0" w:rsidRPr="0074440E">
        <w:rPr>
          <w:rFonts w:asciiTheme="minorHAnsi" w:hAnsiTheme="minorHAnsi" w:cs="Arial"/>
          <w:sz w:val="22"/>
          <w:szCs w:val="22"/>
          <w:lang w:eastAsia="ar-SA"/>
        </w:rPr>
        <w:t>of £</w:t>
      </w:r>
      <w:r w:rsidRPr="0074440E">
        <w:rPr>
          <w:rFonts w:asciiTheme="minorHAnsi" w:hAnsiTheme="minorHAnsi" w:cs="Arial"/>
          <w:sz w:val="22"/>
          <w:szCs w:val="22"/>
          <w:lang w:eastAsia="ar-SA"/>
        </w:rPr>
        <w:t xml:space="preserve">15.00 per hour </w:t>
      </w:r>
      <w:r w:rsidR="002A4242" w:rsidRPr="0074440E">
        <w:rPr>
          <w:rFonts w:asciiTheme="minorHAnsi" w:hAnsiTheme="minorHAnsi" w:cs="Arial"/>
          <w:sz w:val="22"/>
          <w:szCs w:val="22"/>
          <w:lang w:eastAsia="ar-SA"/>
        </w:rPr>
        <w:t xml:space="preserve">to include provision of equipment </w:t>
      </w:r>
      <w:r w:rsidR="00FA53C7" w:rsidRPr="0074440E">
        <w:rPr>
          <w:rFonts w:asciiTheme="minorHAnsi" w:hAnsiTheme="minorHAnsi" w:cs="Arial"/>
          <w:sz w:val="22"/>
          <w:szCs w:val="22"/>
          <w:lang w:eastAsia="ar-SA"/>
        </w:rPr>
        <w:t xml:space="preserve">was provided </w:t>
      </w:r>
      <w:r w:rsidRPr="0074440E">
        <w:rPr>
          <w:rFonts w:asciiTheme="minorHAnsi" w:hAnsiTheme="minorHAnsi" w:cs="Arial"/>
          <w:sz w:val="22"/>
          <w:szCs w:val="22"/>
          <w:lang w:eastAsia="ar-SA"/>
        </w:rPr>
        <w:t xml:space="preserve">which seemed reasonable. </w:t>
      </w:r>
    </w:p>
    <w:p w14:paraId="61D6FFFA" w14:textId="764DB5E3" w:rsidR="00AF37C0" w:rsidRDefault="0074440E" w:rsidP="00AF37C0">
      <w:pPr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ab/>
      </w:r>
      <w:r w:rsidR="00AF37C0" w:rsidRPr="00FA53C7">
        <w:rPr>
          <w:rFonts w:asciiTheme="minorHAnsi" w:hAnsiTheme="minorHAnsi" w:cs="Arial"/>
          <w:sz w:val="22"/>
          <w:szCs w:val="22"/>
          <w:lang w:eastAsia="ar-SA"/>
        </w:rPr>
        <w:t xml:space="preserve">Councillors resolved a maximum budget of £500 for up to 9 hours work. </w:t>
      </w:r>
    </w:p>
    <w:p w14:paraId="1CEECD6E" w14:textId="1F4C755E" w:rsidR="00E3222C" w:rsidRPr="00FA53C7" w:rsidRDefault="00E3222C" w:rsidP="00E3222C">
      <w:pPr>
        <w:widowControl w:val="0"/>
        <w:tabs>
          <w:tab w:val="left" w:pos="426"/>
        </w:tabs>
        <w:suppressAutoHyphens/>
        <w:ind w:left="216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FA53C7">
        <w:rPr>
          <w:rFonts w:asciiTheme="minorHAnsi" w:hAnsiTheme="minorHAnsi" w:cs="Arial"/>
          <w:sz w:val="22"/>
          <w:szCs w:val="22"/>
          <w:lang w:eastAsia="ar-SA"/>
        </w:rPr>
        <w:t xml:space="preserve">Cllr Andrew Pearson to contact </w:t>
      </w:r>
      <w:r w:rsidR="009E72AE">
        <w:rPr>
          <w:rFonts w:asciiTheme="minorHAnsi" w:hAnsiTheme="minorHAnsi" w:cs="Arial"/>
          <w:sz w:val="22"/>
          <w:szCs w:val="22"/>
          <w:lang w:eastAsia="ar-SA"/>
        </w:rPr>
        <w:t xml:space="preserve">the </w:t>
      </w:r>
      <w:r w:rsidRPr="00FA53C7">
        <w:rPr>
          <w:rFonts w:asciiTheme="minorHAnsi" w:hAnsiTheme="minorHAnsi" w:cs="Arial"/>
          <w:sz w:val="22"/>
          <w:szCs w:val="22"/>
          <w:lang w:eastAsia="ar-SA"/>
        </w:rPr>
        <w:t xml:space="preserve">contractor to arrange </w:t>
      </w:r>
      <w:r w:rsidR="009E72AE">
        <w:rPr>
          <w:rFonts w:asciiTheme="minorHAnsi" w:hAnsiTheme="minorHAnsi" w:cs="Arial"/>
          <w:sz w:val="22"/>
          <w:szCs w:val="22"/>
          <w:lang w:eastAsia="ar-SA"/>
        </w:rPr>
        <w:t xml:space="preserve">for the </w:t>
      </w:r>
      <w:r w:rsidRPr="00FA53C7">
        <w:rPr>
          <w:rFonts w:asciiTheme="minorHAnsi" w:hAnsiTheme="minorHAnsi" w:cs="Arial"/>
          <w:sz w:val="22"/>
          <w:szCs w:val="22"/>
          <w:lang w:eastAsia="ar-SA"/>
        </w:rPr>
        <w:t xml:space="preserve">work to be done and will ask them to minimise any damage, </w:t>
      </w:r>
      <w:r>
        <w:rPr>
          <w:rFonts w:asciiTheme="minorHAnsi" w:hAnsiTheme="minorHAnsi" w:cs="Arial"/>
          <w:sz w:val="22"/>
          <w:szCs w:val="22"/>
          <w:lang w:eastAsia="ar-SA"/>
        </w:rPr>
        <w:t>it was suggested that this should wait until the land is not so wet.</w:t>
      </w:r>
      <w:r w:rsidRPr="00FA53C7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9E72AE">
        <w:rPr>
          <w:rFonts w:asciiTheme="minorHAnsi" w:hAnsiTheme="minorHAnsi" w:cs="Arial"/>
          <w:sz w:val="22"/>
          <w:szCs w:val="22"/>
          <w:lang w:eastAsia="ar-SA"/>
        </w:rPr>
        <w:t xml:space="preserve">Cllr Andrew Pearson will update the council at the next meeting. </w:t>
      </w:r>
    </w:p>
    <w:p w14:paraId="66EC29D6" w14:textId="104BC4FD" w:rsidR="00FA53C7" w:rsidRDefault="00FA53C7" w:rsidP="00742934">
      <w:pPr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59244445" w14:textId="3D462FCD" w:rsidR="00AF37C0" w:rsidRPr="0074440E" w:rsidRDefault="00AF37C0" w:rsidP="0074440E">
      <w:pPr>
        <w:pStyle w:val="ListParagraph"/>
        <w:widowControl w:val="0"/>
        <w:numPr>
          <w:ilvl w:val="0"/>
          <w:numId w:val="17"/>
        </w:numPr>
        <w:tabs>
          <w:tab w:val="left" w:pos="426"/>
        </w:tabs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4440E">
        <w:rPr>
          <w:rFonts w:asciiTheme="minorHAnsi" w:hAnsiTheme="minorHAnsi" w:cs="Arial"/>
          <w:sz w:val="22"/>
          <w:szCs w:val="22"/>
          <w:lang w:eastAsia="ar-SA"/>
        </w:rPr>
        <w:t>Hay Cut</w:t>
      </w:r>
    </w:p>
    <w:p w14:paraId="17028157" w14:textId="55F7C65B" w:rsidR="00E3222C" w:rsidRDefault="00E3222C" w:rsidP="0074440E">
      <w:pPr>
        <w:widowControl w:val="0"/>
        <w:tabs>
          <w:tab w:val="left" w:pos="426"/>
        </w:tabs>
        <w:suppressAutoHyphens/>
        <w:ind w:left="2160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Traditionally, a hay cut was done late in the season but a</w:t>
      </w:r>
      <w:r w:rsidR="005D2843">
        <w:rPr>
          <w:rFonts w:asciiTheme="minorHAnsi" w:hAnsiTheme="minorHAnsi" w:cs="Arial"/>
          <w:sz w:val="22"/>
          <w:szCs w:val="22"/>
          <w:lang w:eastAsia="ar-SA"/>
        </w:rPr>
        <w:t xml:space="preserve">fter a </w:t>
      </w:r>
      <w:r>
        <w:rPr>
          <w:rFonts w:asciiTheme="minorHAnsi" w:hAnsiTheme="minorHAnsi" w:cs="Arial"/>
          <w:sz w:val="22"/>
          <w:szCs w:val="22"/>
          <w:lang w:eastAsia="ar-SA"/>
        </w:rPr>
        <w:t>two-year</w:t>
      </w:r>
      <w:r w:rsidR="005D2843">
        <w:rPr>
          <w:rFonts w:asciiTheme="minorHAnsi" w:hAnsiTheme="minorHAnsi" w:cs="Arial"/>
          <w:sz w:val="22"/>
          <w:szCs w:val="22"/>
          <w:lang w:eastAsia="ar-SA"/>
        </w:rPr>
        <w:t xml:space="preserve"> break 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from having someone to do this </w:t>
      </w:r>
      <w:r w:rsidR="002A4242" w:rsidRPr="00FA53C7">
        <w:rPr>
          <w:rFonts w:asciiTheme="minorHAnsi" w:hAnsiTheme="minorHAnsi" w:cs="Arial"/>
          <w:sz w:val="22"/>
          <w:szCs w:val="22"/>
          <w:lang w:eastAsia="ar-SA"/>
        </w:rPr>
        <w:t xml:space="preserve">Cllr Andrew Pearson has found someone </w:t>
      </w:r>
      <w:r w:rsidR="00FA53C7" w:rsidRPr="00FA53C7">
        <w:rPr>
          <w:rFonts w:asciiTheme="minorHAnsi" w:hAnsiTheme="minorHAnsi" w:cs="Arial"/>
          <w:sz w:val="22"/>
          <w:szCs w:val="22"/>
          <w:lang w:eastAsia="ar-SA"/>
        </w:rPr>
        <w:t>interested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and is going to talk to them further.  </w:t>
      </w:r>
    </w:p>
    <w:p w14:paraId="29FF76AC" w14:textId="2173505E" w:rsidR="0074440E" w:rsidRDefault="00FA53C7" w:rsidP="0074440E">
      <w:pPr>
        <w:widowControl w:val="0"/>
        <w:tabs>
          <w:tab w:val="left" w:pos="426"/>
        </w:tabs>
        <w:suppressAutoHyphens/>
        <w:ind w:left="216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FA53C7">
        <w:rPr>
          <w:rFonts w:asciiTheme="minorHAnsi" w:hAnsiTheme="minorHAnsi" w:cs="Arial"/>
          <w:sz w:val="22"/>
          <w:szCs w:val="22"/>
          <w:lang w:eastAsia="ar-SA"/>
        </w:rPr>
        <w:t xml:space="preserve">The Councillors resolved that </w:t>
      </w:r>
      <w:r w:rsidR="00E3222C">
        <w:rPr>
          <w:rFonts w:asciiTheme="minorHAnsi" w:hAnsiTheme="minorHAnsi" w:cs="Arial"/>
          <w:sz w:val="22"/>
          <w:szCs w:val="22"/>
          <w:lang w:eastAsia="ar-SA"/>
        </w:rPr>
        <w:t xml:space="preserve">reinstating a hay cut </w:t>
      </w:r>
      <w:r w:rsidRPr="00FA53C7">
        <w:rPr>
          <w:rFonts w:asciiTheme="minorHAnsi" w:hAnsiTheme="minorHAnsi" w:cs="Arial"/>
          <w:sz w:val="22"/>
          <w:szCs w:val="22"/>
          <w:lang w:eastAsia="ar-SA"/>
        </w:rPr>
        <w:t>is a good idea and</w:t>
      </w:r>
      <w:r w:rsidR="00E3222C">
        <w:rPr>
          <w:rFonts w:asciiTheme="minorHAnsi" w:hAnsiTheme="minorHAnsi" w:cs="Arial"/>
          <w:sz w:val="22"/>
          <w:szCs w:val="22"/>
          <w:lang w:eastAsia="ar-SA"/>
        </w:rPr>
        <w:t xml:space="preserve"> agreed for Cllr Andrew Pearson to make the arrangements.</w:t>
      </w:r>
      <w:r w:rsidRPr="00FA53C7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14:paraId="7FF24B88" w14:textId="2EECECBE" w:rsidR="0074440E" w:rsidRDefault="0074440E" w:rsidP="0074440E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ab/>
      </w:r>
      <w:r>
        <w:rPr>
          <w:rFonts w:asciiTheme="minorHAnsi" w:hAnsiTheme="minorHAnsi" w:cs="Arial"/>
          <w:sz w:val="22"/>
          <w:szCs w:val="22"/>
          <w:lang w:eastAsia="ar-SA"/>
        </w:rPr>
        <w:tab/>
      </w:r>
      <w:r>
        <w:rPr>
          <w:rFonts w:asciiTheme="minorHAnsi" w:hAnsiTheme="minorHAnsi" w:cs="Arial"/>
          <w:sz w:val="22"/>
          <w:szCs w:val="22"/>
          <w:lang w:eastAsia="ar-SA"/>
        </w:rPr>
        <w:tab/>
      </w:r>
      <w:r>
        <w:rPr>
          <w:rFonts w:asciiTheme="minorHAnsi" w:hAnsiTheme="minorHAnsi" w:cs="Arial"/>
          <w:sz w:val="22"/>
          <w:szCs w:val="22"/>
          <w:lang w:eastAsia="ar-SA"/>
        </w:rPr>
        <w:tab/>
      </w:r>
      <w:r w:rsidR="00AF37C0" w:rsidRPr="00FA53C7">
        <w:rPr>
          <w:rFonts w:asciiTheme="minorHAnsi" w:hAnsiTheme="minorHAnsi" w:cs="Arial"/>
          <w:sz w:val="22"/>
          <w:szCs w:val="22"/>
          <w:lang w:eastAsia="ar-SA"/>
        </w:rPr>
        <w:t xml:space="preserve">Cllr Andrew Pearson will update the PC further at the next meeting. </w:t>
      </w:r>
    </w:p>
    <w:p w14:paraId="34636825" w14:textId="77777777" w:rsidR="0074440E" w:rsidRDefault="0074440E" w:rsidP="0074440E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309F27B4" w14:textId="5B2D3555" w:rsidR="0074440E" w:rsidRDefault="009E72AE" w:rsidP="0074440E">
      <w:pPr>
        <w:pStyle w:val="ListParagraph"/>
        <w:widowControl w:val="0"/>
        <w:numPr>
          <w:ilvl w:val="0"/>
          <w:numId w:val="17"/>
        </w:numPr>
        <w:tabs>
          <w:tab w:val="left" w:pos="426"/>
        </w:tabs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Wildlife</w:t>
      </w:r>
      <w:r w:rsidR="0074440E">
        <w:rPr>
          <w:rFonts w:asciiTheme="minorHAnsi" w:hAnsiTheme="minorHAnsi" w:cs="Arial"/>
          <w:sz w:val="22"/>
          <w:szCs w:val="22"/>
          <w:lang w:eastAsia="ar-SA"/>
        </w:rPr>
        <w:t xml:space="preserve"> Conservation</w:t>
      </w:r>
    </w:p>
    <w:p w14:paraId="7A366554" w14:textId="7598345B" w:rsidR="00FB0DCA" w:rsidRDefault="00AF37C0" w:rsidP="0074440E">
      <w:pPr>
        <w:pStyle w:val="ListParagraph"/>
        <w:widowControl w:val="0"/>
        <w:tabs>
          <w:tab w:val="left" w:pos="426"/>
        </w:tabs>
        <w:suppressAutoHyphens/>
        <w:ind w:left="216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4440E">
        <w:rPr>
          <w:rFonts w:asciiTheme="minorHAnsi" w:hAnsiTheme="minorHAnsi" w:cs="Arial"/>
          <w:sz w:val="22"/>
          <w:szCs w:val="22"/>
          <w:lang w:eastAsia="ar-SA"/>
        </w:rPr>
        <w:t>Cllr Tim Elliott</w:t>
      </w:r>
      <w:r w:rsidR="009E72AE">
        <w:rPr>
          <w:rFonts w:asciiTheme="minorHAnsi" w:hAnsiTheme="minorHAnsi" w:cs="Arial"/>
          <w:sz w:val="22"/>
          <w:szCs w:val="22"/>
          <w:lang w:eastAsia="ar-SA"/>
        </w:rPr>
        <w:t xml:space="preserve"> and Cllr Andrew Pearson met with the Suffolk Wildlife Trust who agreed that a Hay cut would be an excellent idea and that this would be good done </w:t>
      </w:r>
      <w:r w:rsidR="005031BC">
        <w:rPr>
          <w:rFonts w:asciiTheme="minorHAnsi" w:hAnsiTheme="minorHAnsi" w:cs="Arial"/>
          <w:sz w:val="22"/>
          <w:szCs w:val="22"/>
          <w:lang w:eastAsia="ar-SA"/>
        </w:rPr>
        <w:t xml:space="preserve">in Autumn to improve the crop for next summer. It was recommended that cut back vegetation is removed and the use of green hay </w:t>
      </w:r>
      <w:r w:rsidR="005031BC">
        <w:rPr>
          <w:rFonts w:asciiTheme="minorHAnsi" w:hAnsiTheme="minorHAnsi" w:cs="Arial"/>
          <w:sz w:val="22"/>
          <w:szCs w:val="22"/>
          <w:lang w:eastAsia="ar-SA"/>
        </w:rPr>
        <w:t xml:space="preserve">which will further enhance the </w:t>
      </w:r>
      <w:r w:rsidR="005031BC">
        <w:rPr>
          <w:rFonts w:asciiTheme="minorHAnsi" w:hAnsiTheme="minorHAnsi" w:cs="Arial"/>
          <w:sz w:val="22"/>
          <w:szCs w:val="22"/>
          <w:lang w:eastAsia="ar-SA"/>
        </w:rPr>
        <w:t>wildflowers</w:t>
      </w:r>
      <w:r w:rsidR="005031BC">
        <w:rPr>
          <w:rFonts w:asciiTheme="minorHAnsi" w:hAnsiTheme="minorHAnsi" w:cs="Arial"/>
          <w:sz w:val="22"/>
          <w:szCs w:val="22"/>
          <w:lang w:eastAsia="ar-SA"/>
        </w:rPr>
        <w:t xml:space="preserve"> already there.  </w:t>
      </w:r>
      <w:r w:rsidR="005031BC">
        <w:rPr>
          <w:rFonts w:asciiTheme="minorHAnsi" w:hAnsiTheme="minorHAnsi" w:cs="Arial"/>
          <w:sz w:val="22"/>
          <w:szCs w:val="22"/>
          <w:lang w:eastAsia="ar-SA"/>
        </w:rPr>
        <w:t xml:space="preserve">For ongoing hedge </w:t>
      </w:r>
      <w:r w:rsidR="006229B3">
        <w:rPr>
          <w:rFonts w:asciiTheme="minorHAnsi" w:hAnsiTheme="minorHAnsi" w:cs="Arial"/>
          <w:sz w:val="22"/>
          <w:szCs w:val="22"/>
          <w:lang w:eastAsia="ar-SA"/>
        </w:rPr>
        <w:t>management,</w:t>
      </w:r>
      <w:r w:rsidR="005031BC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6229B3">
        <w:rPr>
          <w:rFonts w:asciiTheme="minorHAnsi" w:hAnsiTheme="minorHAnsi" w:cs="Arial"/>
          <w:sz w:val="22"/>
          <w:szCs w:val="22"/>
          <w:lang w:eastAsia="ar-SA"/>
        </w:rPr>
        <w:t xml:space="preserve">they recommended a </w:t>
      </w:r>
      <w:r w:rsidR="005031BC">
        <w:rPr>
          <w:rFonts w:asciiTheme="minorHAnsi" w:hAnsiTheme="minorHAnsi" w:cs="Arial"/>
          <w:sz w:val="22"/>
          <w:szCs w:val="22"/>
          <w:lang w:eastAsia="ar-SA"/>
        </w:rPr>
        <w:t xml:space="preserve">cut on a </w:t>
      </w:r>
      <w:proofErr w:type="gramStart"/>
      <w:r w:rsidR="005031BC">
        <w:rPr>
          <w:rFonts w:asciiTheme="minorHAnsi" w:hAnsiTheme="minorHAnsi" w:cs="Arial"/>
          <w:sz w:val="22"/>
          <w:szCs w:val="22"/>
          <w:lang w:eastAsia="ar-SA"/>
        </w:rPr>
        <w:t>2-3 year</w:t>
      </w:r>
      <w:proofErr w:type="gramEnd"/>
      <w:r w:rsidR="005031BC">
        <w:rPr>
          <w:rFonts w:asciiTheme="minorHAnsi" w:hAnsiTheme="minorHAnsi" w:cs="Arial"/>
          <w:sz w:val="22"/>
          <w:szCs w:val="22"/>
          <w:lang w:eastAsia="ar-SA"/>
        </w:rPr>
        <w:t xml:space="preserve"> rotation where possible</w:t>
      </w:r>
      <w:r w:rsidR="006229B3">
        <w:rPr>
          <w:rFonts w:asciiTheme="minorHAnsi" w:hAnsiTheme="minorHAnsi" w:cs="Arial"/>
          <w:sz w:val="22"/>
          <w:szCs w:val="22"/>
          <w:lang w:eastAsia="ar-SA"/>
        </w:rPr>
        <w:t xml:space="preserve">, bearing in mind wildlife nesting so avoiding March until the end of August and ideally recommended cutting take place in February. They recommended to cut in an A shape of approximately 2-3 metres tall and a minimum of 2 metres wide. </w:t>
      </w:r>
    </w:p>
    <w:p w14:paraId="2FA74061" w14:textId="3E5D949E" w:rsidR="006229B3" w:rsidRDefault="006229B3" w:rsidP="0074440E">
      <w:pPr>
        <w:pStyle w:val="ListParagraph"/>
        <w:widowControl w:val="0"/>
        <w:tabs>
          <w:tab w:val="left" w:pos="426"/>
        </w:tabs>
        <w:suppressAutoHyphens/>
        <w:ind w:left="216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271B40E6" w14:textId="301BBBF7" w:rsidR="006229B3" w:rsidRDefault="006229B3" w:rsidP="0074440E">
      <w:pPr>
        <w:pStyle w:val="ListParagraph"/>
        <w:widowControl w:val="0"/>
        <w:tabs>
          <w:tab w:val="left" w:pos="426"/>
        </w:tabs>
        <w:suppressAutoHyphens/>
        <w:ind w:left="2160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 xml:space="preserve">A local farmer has offered to </w:t>
      </w:r>
      <w:proofErr w:type="gramStart"/>
      <w:r>
        <w:rPr>
          <w:rFonts w:asciiTheme="minorHAnsi" w:hAnsiTheme="minorHAnsi" w:cs="Arial"/>
          <w:sz w:val="22"/>
          <w:szCs w:val="22"/>
          <w:lang w:eastAsia="ar-SA"/>
        </w:rPr>
        <w:t>aid</w:t>
      </w:r>
      <w:proofErr w:type="gramEnd"/>
      <w:r>
        <w:rPr>
          <w:rFonts w:asciiTheme="minorHAnsi" w:hAnsiTheme="minorHAnsi" w:cs="Arial"/>
          <w:sz w:val="22"/>
          <w:szCs w:val="22"/>
          <w:lang w:eastAsia="ar-SA"/>
        </w:rPr>
        <w:t xml:space="preserve"> and Cllr Andrew Pearson will speak with him and update the PC at the next meeting.</w:t>
      </w:r>
    </w:p>
    <w:p w14:paraId="3306CF31" w14:textId="27476A30" w:rsidR="006229B3" w:rsidRDefault="006229B3" w:rsidP="0074440E">
      <w:pPr>
        <w:pStyle w:val="ListParagraph"/>
        <w:widowControl w:val="0"/>
        <w:tabs>
          <w:tab w:val="left" w:pos="426"/>
        </w:tabs>
        <w:suppressAutoHyphens/>
        <w:ind w:left="216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79C16FAD" w14:textId="56075BD6" w:rsidR="006229B3" w:rsidRPr="0074440E" w:rsidRDefault="006229B3" w:rsidP="0074440E">
      <w:pPr>
        <w:pStyle w:val="ListParagraph"/>
        <w:widowControl w:val="0"/>
        <w:tabs>
          <w:tab w:val="left" w:pos="426"/>
        </w:tabs>
        <w:suppressAutoHyphens/>
        <w:ind w:left="2160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 xml:space="preserve">Cllr Tim Elliot </w:t>
      </w:r>
      <w:r w:rsidR="000013D7">
        <w:rPr>
          <w:rFonts w:asciiTheme="minorHAnsi" w:hAnsiTheme="minorHAnsi" w:cs="Arial"/>
          <w:sz w:val="22"/>
          <w:szCs w:val="22"/>
          <w:lang w:eastAsia="ar-SA"/>
        </w:rPr>
        <w:t xml:space="preserve">suggested that </w:t>
      </w:r>
      <w:proofErr w:type="spellStart"/>
      <w:r w:rsidR="000013D7">
        <w:rPr>
          <w:rFonts w:asciiTheme="minorHAnsi" w:hAnsiTheme="minorHAnsi" w:cs="Arial"/>
          <w:sz w:val="22"/>
          <w:szCs w:val="22"/>
          <w:lang w:eastAsia="ar-SA"/>
        </w:rPr>
        <w:t>Hessett</w:t>
      </w:r>
      <w:proofErr w:type="spellEnd"/>
      <w:r w:rsidR="000013D7">
        <w:rPr>
          <w:rFonts w:asciiTheme="minorHAnsi" w:hAnsiTheme="minorHAnsi" w:cs="Arial"/>
          <w:sz w:val="22"/>
          <w:szCs w:val="22"/>
          <w:lang w:eastAsia="ar-SA"/>
        </w:rPr>
        <w:t xml:space="preserve"> needs an Environmental Group for the village and will update the PC on this further at the next meeting.</w:t>
      </w:r>
    </w:p>
    <w:p w14:paraId="64EE6B0E" w14:textId="63EC4596" w:rsidR="00723DCE" w:rsidRDefault="00723DCE" w:rsidP="0018421E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</w:p>
    <w:p w14:paraId="240C2CAE" w14:textId="667C82E7" w:rsidR="00723DCE" w:rsidRPr="002E3349" w:rsidRDefault="00FB0DCA" w:rsidP="0018421E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>011123</w:t>
      </w:r>
      <w:r w:rsidR="00723DCE" w:rsidRPr="005D5B51">
        <w:rPr>
          <w:rFonts w:ascii="Calibri" w:hAnsi="Calibri" w:cs="Calibri"/>
          <w:b/>
          <w:bCs/>
          <w:sz w:val="22"/>
          <w:szCs w:val="22"/>
        </w:rPr>
        <w:t>/0</w:t>
      </w:r>
      <w:r>
        <w:rPr>
          <w:rFonts w:ascii="Calibri" w:hAnsi="Calibri" w:cs="Calibri"/>
          <w:b/>
          <w:bCs/>
          <w:sz w:val="22"/>
          <w:szCs w:val="22"/>
        </w:rPr>
        <w:t>8</w:t>
      </w:r>
      <w:r w:rsidR="00723DCE"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ar-SA"/>
        </w:rPr>
        <w:t>Bus Service Consultation</w:t>
      </w:r>
    </w:p>
    <w:p w14:paraId="41A695FA" w14:textId="20778FD2" w:rsidR="00B86B8C" w:rsidRPr="00852844" w:rsidRDefault="000013D7" w:rsidP="000013D7">
      <w:pPr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Bus Consultation and thoughts need to be submitted by 12</w:t>
      </w:r>
      <w:r w:rsidRPr="000013D7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ar-SA"/>
        </w:rPr>
        <w:t>th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 November, and Cllr Phil Barrett asked if there was anything we could do. Cllr Andrew Pearson stated that there is a Dial a ride but no on in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Hessett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 appears to use it, as far is he is aware there is only one person that uses the service on a Wednesday. Dial a ride has picked up in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Beyton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 so they may stop coming to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Hessett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. The </w:t>
      </w:r>
      <w:r w:rsidR="008A3C5A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b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us service does run a bus on a Wednesday and a few people were seen using this</w:t>
      </w:r>
      <w:r w:rsidR="008A3C5A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. A joint Dial a ride with villages could be useful. Council agreed to investigate the Dial a ride and linking to other villages. Cllr Phil Barrett to register that </w:t>
      </w:r>
      <w:proofErr w:type="spellStart"/>
      <w:r w:rsidR="008A3C5A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Hessett</w:t>
      </w:r>
      <w:proofErr w:type="spellEnd"/>
      <w:r w:rsidR="008A3C5A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 are </w:t>
      </w:r>
      <w:r w:rsidR="008A3C5A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lastRenderedPageBreak/>
        <w:t xml:space="preserve">interested in Dial a ride service and continuation of a bus service. </w:t>
      </w:r>
    </w:p>
    <w:p w14:paraId="6DFB5587" w14:textId="5E0D07CA" w:rsidR="00FB0DCA" w:rsidRDefault="00FB0DCA" w:rsidP="0018421E">
      <w:pPr>
        <w:pStyle w:val="ListParagraph"/>
        <w:widowControl w:val="0"/>
        <w:tabs>
          <w:tab w:val="left" w:pos="426"/>
        </w:tabs>
        <w:suppressAutoHyphens/>
        <w:ind w:left="180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</w:p>
    <w:p w14:paraId="34F0B204" w14:textId="77777777" w:rsidR="00FB0DCA" w:rsidRPr="00B86B8C" w:rsidRDefault="00FB0DCA" w:rsidP="0018421E">
      <w:pPr>
        <w:pStyle w:val="ListParagraph"/>
        <w:widowControl w:val="0"/>
        <w:tabs>
          <w:tab w:val="left" w:pos="426"/>
        </w:tabs>
        <w:suppressAutoHyphens/>
        <w:ind w:left="1800"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14:paraId="1CB05DEA" w14:textId="2A315BF4" w:rsidR="000143E7" w:rsidRPr="005D5B51" w:rsidRDefault="00FB0DCA" w:rsidP="0018421E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>011123</w:t>
      </w:r>
      <w:r w:rsidR="000A73F4" w:rsidRPr="005D5B51">
        <w:rPr>
          <w:rFonts w:ascii="Calibri" w:hAnsi="Calibri" w:cs="Calibri"/>
          <w:b/>
          <w:bCs/>
          <w:sz w:val="22"/>
          <w:szCs w:val="22"/>
        </w:rPr>
        <w:t>/</w:t>
      </w:r>
      <w:r>
        <w:rPr>
          <w:rFonts w:ascii="Calibri" w:hAnsi="Calibri" w:cs="Calibri"/>
          <w:b/>
          <w:bCs/>
          <w:sz w:val="22"/>
          <w:szCs w:val="22"/>
        </w:rPr>
        <w:t>09</w:t>
      </w:r>
      <w:r w:rsidR="00A4650C"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>Flooding</w:t>
      </w:r>
    </w:p>
    <w:p w14:paraId="43AFF66C" w14:textId="0DD3C2CE" w:rsidR="00B93BD7" w:rsidRDefault="008A3C5A" w:rsidP="008A3C5A">
      <w:pPr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 xml:space="preserve">Flooding been an issue, the culvert outside the </w:t>
      </w:r>
      <w:proofErr w:type="gramStart"/>
      <w:r>
        <w:rPr>
          <w:rFonts w:asciiTheme="minorHAnsi" w:hAnsiTheme="minorHAnsi" w:cs="Arial"/>
          <w:sz w:val="22"/>
          <w:szCs w:val="22"/>
          <w:lang w:eastAsia="ar-SA"/>
        </w:rPr>
        <w:t>pub in particular</w:t>
      </w:r>
      <w:proofErr w:type="gramEnd"/>
      <w:r>
        <w:rPr>
          <w:rFonts w:asciiTheme="minorHAnsi" w:hAnsiTheme="minorHAnsi" w:cs="Arial"/>
          <w:sz w:val="22"/>
          <w:szCs w:val="22"/>
          <w:lang w:eastAsia="ar-SA"/>
        </w:rPr>
        <w:t xml:space="preserve">. Vegetation may be an issue in that area. It would help if a channel the other side to </w:t>
      </w:r>
      <w:proofErr w:type="spellStart"/>
      <w:r w:rsidR="00CC7551">
        <w:rPr>
          <w:rFonts w:asciiTheme="minorHAnsi" w:hAnsiTheme="minorHAnsi" w:cs="Arial"/>
          <w:sz w:val="22"/>
          <w:szCs w:val="22"/>
          <w:lang w:eastAsia="ar-SA"/>
        </w:rPr>
        <w:t>to</w:t>
      </w:r>
      <w:proofErr w:type="spellEnd"/>
      <w:r w:rsidR="00CC7551">
        <w:rPr>
          <w:rFonts w:asciiTheme="minorHAnsi" w:hAnsiTheme="minorHAnsi" w:cs="Arial"/>
          <w:sz w:val="22"/>
          <w:szCs w:val="22"/>
          <w:lang w:eastAsia="ar-SA"/>
        </w:rPr>
        <w:t xml:space="preserve"> help run out. The PC Agreed that the Clerk should write to all the residents which have a ditch out the front to remind them they have a responsibility to keep the ditch cleared – Riparian Ownership. </w:t>
      </w:r>
    </w:p>
    <w:p w14:paraId="7A48E841" w14:textId="5A0307EA" w:rsidR="00FB0DCA" w:rsidRDefault="00FB0DCA" w:rsidP="00FB0DCA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4153710D" w14:textId="1F0022E7" w:rsidR="00FB0DCA" w:rsidRPr="00FB0DCA" w:rsidRDefault="00FB0DCA" w:rsidP="00FB0DCA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1AD68BF8" w14:textId="77777777" w:rsidR="001D6382" w:rsidRPr="005D5B51" w:rsidRDefault="001D6382" w:rsidP="0018421E">
      <w:pPr>
        <w:pStyle w:val="ListParagraph"/>
        <w:widowControl w:val="0"/>
        <w:tabs>
          <w:tab w:val="left" w:pos="426"/>
        </w:tabs>
        <w:suppressAutoHyphens/>
        <w:ind w:left="1800"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14:paraId="00412448" w14:textId="575EEE45" w:rsidR="006F6D20" w:rsidRDefault="00C14F60" w:rsidP="0018421E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>The Council a</w:t>
      </w:r>
      <w:r w:rsidR="006F6D20"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greed </w:t>
      </w: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>the following items should be added to the</w:t>
      </w:r>
      <w:r w:rsidR="006F6D20"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</w:t>
      </w:r>
      <w:r w:rsidR="00F1546E"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>agenda</w:t>
      </w:r>
      <w:r w:rsidR="00F1546E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for the next Meeting on Tuesday 28</w:t>
      </w:r>
      <w:r w:rsidR="00F1546E" w:rsidRPr="00F1546E">
        <w:rPr>
          <w:rFonts w:asciiTheme="minorHAnsi" w:hAnsiTheme="minorHAnsi" w:cs="Arial"/>
          <w:b/>
          <w:bCs/>
          <w:sz w:val="22"/>
          <w:szCs w:val="22"/>
          <w:vertAlign w:val="superscript"/>
          <w:lang w:eastAsia="ar-SA"/>
        </w:rPr>
        <w:t>th</w:t>
      </w:r>
      <w:r w:rsidR="00F1546E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November 2023</w:t>
      </w:r>
    </w:p>
    <w:p w14:paraId="4C811CFF" w14:textId="77777777" w:rsidR="00F1546E" w:rsidRPr="005D5B51" w:rsidRDefault="00F1546E" w:rsidP="0018421E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14:paraId="20433AF0" w14:textId="34C7B423" w:rsidR="006F6D20" w:rsidRPr="005D5B51" w:rsidRDefault="006F6D20" w:rsidP="0018421E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>Speeding</w:t>
      </w:r>
      <w:r w:rsidR="00980CE3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</w:t>
      </w:r>
    </w:p>
    <w:p w14:paraId="07B1FD84" w14:textId="438CE087" w:rsidR="006F6D20" w:rsidRPr="005D5B51" w:rsidRDefault="006F6D20" w:rsidP="0018421E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>Allotments</w:t>
      </w:r>
      <w:r w:rsidR="00980CE3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</w:t>
      </w:r>
    </w:p>
    <w:p w14:paraId="636F628C" w14:textId="3379126E" w:rsidR="006F6D20" w:rsidRPr="005D5B51" w:rsidRDefault="000E0F6E" w:rsidP="0018421E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>Playground</w:t>
      </w:r>
      <w:r w:rsidR="00980CE3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</w:t>
      </w:r>
    </w:p>
    <w:p w14:paraId="70ADA26F" w14:textId="1B033B73" w:rsidR="000E0F6E" w:rsidRPr="005D5B51" w:rsidRDefault="000E0F6E" w:rsidP="0018421E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>Lawn Mower repair/replacement</w:t>
      </w:r>
    </w:p>
    <w:p w14:paraId="30D0B7E5" w14:textId="61DE8FEE" w:rsidR="00087A0E" w:rsidRDefault="00980CE3" w:rsidP="0018421E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>Obstructions to prevent parking</w:t>
      </w:r>
    </w:p>
    <w:p w14:paraId="324484A3" w14:textId="25AE692B" w:rsidR="00980CE3" w:rsidRDefault="00980CE3" w:rsidP="0018421E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>Telephone Box</w:t>
      </w:r>
    </w:p>
    <w:p w14:paraId="5DE0A95C" w14:textId="77777777" w:rsidR="00F1546E" w:rsidRDefault="00980CE3" w:rsidP="00F1546E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Free Trees Hedgerows </w:t>
      </w:r>
      <w:r w:rsidR="00952508">
        <w:rPr>
          <w:rFonts w:asciiTheme="minorHAnsi" w:hAnsiTheme="minorHAnsi" w:cs="Arial"/>
          <w:b/>
          <w:bCs/>
          <w:sz w:val="22"/>
          <w:szCs w:val="22"/>
          <w:lang w:eastAsia="ar-SA"/>
        </w:rPr>
        <w:t>Wildflowers</w:t>
      </w: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Scheme</w:t>
      </w:r>
    </w:p>
    <w:p w14:paraId="051CA065" w14:textId="2FCF0D9E" w:rsidR="009B3C5D" w:rsidRPr="00F1546E" w:rsidRDefault="00F1546E" w:rsidP="00F1546E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>The Heath</w:t>
      </w:r>
      <w:r w:rsidR="009B3C5D" w:rsidRPr="00F1546E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</w:t>
      </w:r>
    </w:p>
    <w:p w14:paraId="3484B7DD" w14:textId="77777777" w:rsidR="00A84E0E" w:rsidRPr="00A84E0E" w:rsidRDefault="00A84E0E" w:rsidP="0018421E">
      <w:pPr>
        <w:widowControl w:val="0"/>
        <w:tabs>
          <w:tab w:val="left" w:pos="426"/>
        </w:tabs>
        <w:suppressAutoHyphens/>
        <w:ind w:left="1440"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14:paraId="2177E256" w14:textId="77777777" w:rsidR="000B02E4" w:rsidRPr="005D5B51" w:rsidRDefault="000B02E4" w:rsidP="0018421E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2CAE8426" w14:textId="745FB0BB" w:rsidR="0057120C" w:rsidRPr="009B3C5D" w:rsidRDefault="0057120C" w:rsidP="0018421E">
      <w:pPr>
        <w:pStyle w:val="Heading1"/>
        <w:numPr>
          <w:ilvl w:val="0"/>
          <w:numId w:val="0"/>
        </w:numPr>
        <w:ind w:left="432" w:hanging="432"/>
        <w:jc w:val="both"/>
        <w:rPr>
          <w:rFonts w:ascii="Calibri" w:hAnsi="Calibri" w:cs="Calibri"/>
        </w:rPr>
      </w:pPr>
      <w:r w:rsidRPr="009B3C5D">
        <w:rPr>
          <w:rFonts w:ascii="Calibri" w:hAnsi="Calibri" w:cs="Calibri"/>
        </w:rPr>
        <w:t xml:space="preserve">The </w:t>
      </w:r>
      <w:r w:rsidR="00FB5817" w:rsidRPr="009B3C5D">
        <w:rPr>
          <w:rFonts w:ascii="Calibri" w:hAnsi="Calibri" w:cs="Calibri"/>
        </w:rPr>
        <w:t xml:space="preserve">Chairman closed the </w:t>
      </w:r>
      <w:r w:rsidRPr="009B3C5D">
        <w:rPr>
          <w:rFonts w:ascii="Calibri" w:hAnsi="Calibri" w:cs="Calibri"/>
        </w:rPr>
        <w:t xml:space="preserve">meeting at </w:t>
      </w:r>
      <w:r w:rsidR="00A84E0E" w:rsidRPr="009B3C5D">
        <w:rPr>
          <w:rFonts w:ascii="Calibri" w:hAnsi="Calibri" w:cs="Calibri"/>
        </w:rPr>
        <w:t>9.00pm</w:t>
      </w:r>
    </w:p>
    <w:p w14:paraId="23E6E7FD" w14:textId="77777777" w:rsidR="000B02E4" w:rsidRPr="005D5B51" w:rsidRDefault="00297541" w:rsidP="0057120C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5D5B51">
        <w:rPr>
          <w:rFonts w:asciiTheme="minorHAnsi" w:hAnsiTheme="minorHAnsi" w:cs="Arial"/>
          <w:sz w:val="22"/>
          <w:szCs w:val="22"/>
          <w:lang w:eastAsia="ar-SA"/>
        </w:rPr>
        <w:t xml:space="preserve">                                                                  </w:t>
      </w:r>
    </w:p>
    <w:p w14:paraId="058882C4" w14:textId="77777777" w:rsidR="000B02E4" w:rsidRPr="005D5B51" w:rsidRDefault="000B02E4" w:rsidP="0057120C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1375A480" w14:textId="50C08AFB" w:rsidR="00316920" w:rsidRPr="005D5B51" w:rsidRDefault="000B02E4" w:rsidP="0057120C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5D5B51">
        <w:rPr>
          <w:rFonts w:asciiTheme="minorHAnsi" w:hAnsiTheme="minorHAnsi" w:cs="Arial"/>
          <w:sz w:val="22"/>
          <w:szCs w:val="22"/>
          <w:lang w:eastAsia="ar-SA"/>
        </w:rPr>
        <w:tab/>
      </w:r>
      <w:r w:rsidRPr="005D5B51">
        <w:rPr>
          <w:rFonts w:asciiTheme="minorHAnsi" w:hAnsiTheme="minorHAnsi" w:cs="Arial"/>
          <w:sz w:val="22"/>
          <w:szCs w:val="22"/>
          <w:lang w:eastAsia="ar-SA"/>
        </w:rPr>
        <w:tab/>
      </w:r>
      <w:r w:rsidRPr="005D5B51">
        <w:rPr>
          <w:rFonts w:asciiTheme="minorHAnsi" w:hAnsiTheme="minorHAnsi" w:cs="Arial"/>
          <w:sz w:val="22"/>
          <w:szCs w:val="22"/>
          <w:lang w:eastAsia="ar-SA"/>
        </w:rPr>
        <w:tab/>
      </w:r>
      <w:r w:rsidRPr="005D5B51">
        <w:rPr>
          <w:rFonts w:asciiTheme="minorHAnsi" w:hAnsiTheme="minorHAnsi" w:cs="Arial"/>
          <w:sz w:val="22"/>
          <w:szCs w:val="22"/>
          <w:lang w:eastAsia="ar-SA"/>
        </w:rPr>
        <w:tab/>
      </w:r>
      <w:r w:rsidRPr="005D5B51">
        <w:rPr>
          <w:rFonts w:asciiTheme="minorHAnsi" w:hAnsiTheme="minorHAnsi" w:cs="Arial"/>
          <w:sz w:val="22"/>
          <w:szCs w:val="22"/>
          <w:lang w:eastAsia="ar-SA"/>
        </w:rPr>
        <w:tab/>
      </w:r>
      <w:r w:rsidRPr="005D5B51">
        <w:rPr>
          <w:rFonts w:asciiTheme="minorHAnsi" w:hAnsiTheme="minorHAnsi" w:cs="Arial"/>
          <w:sz w:val="22"/>
          <w:szCs w:val="22"/>
          <w:lang w:eastAsia="ar-SA"/>
        </w:rPr>
        <w:tab/>
      </w:r>
      <w:r w:rsidR="00316920"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>Signed as a true record by authority of the Council</w:t>
      </w:r>
    </w:p>
    <w:p w14:paraId="3BCC8449" w14:textId="0688B82F" w:rsidR="00E25F8E" w:rsidRPr="005D5B51" w:rsidRDefault="00316920" w:rsidP="00E63C99">
      <w:pPr>
        <w:pStyle w:val="ListParagraph"/>
        <w:widowControl w:val="0"/>
        <w:tabs>
          <w:tab w:val="left" w:pos="426"/>
        </w:tabs>
        <w:suppressAutoHyphens/>
        <w:ind w:left="360"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  <w:t xml:space="preserve"> Chair</w:t>
      </w:r>
    </w:p>
    <w:p w14:paraId="33F06D16" w14:textId="0922AC06" w:rsidR="00316920" w:rsidRPr="005A1817" w:rsidRDefault="00316920" w:rsidP="00E63C99">
      <w:pPr>
        <w:pStyle w:val="ListParagraph"/>
        <w:widowControl w:val="0"/>
        <w:tabs>
          <w:tab w:val="left" w:pos="426"/>
        </w:tabs>
        <w:suppressAutoHyphens/>
        <w:ind w:left="360"/>
        <w:jc w:val="both"/>
        <w:rPr>
          <w:rFonts w:asciiTheme="minorHAnsi" w:hAnsiTheme="minorHAnsi" w:cs="Arial"/>
          <w:b/>
          <w:bCs/>
          <w:lang w:eastAsia="ar-SA"/>
        </w:rPr>
      </w:pP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  <w:r w:rsidRPr="005D5B51">
        <w:rPr>
          <w:rFonts w:asciiTheme="minorHAnsi" w:hAnsiTheme="minorHAnsi" w:cs="Arial"/>
          <w:b/>
          <w:bCs/>
          <w:sz w:val="22"/>
          <w:szCs w:val="22"/>
          <w:lang w:eastAsia="ar-SA"/>
        </w:rPr>
        <w:tab/>
      </w:r>
      <w:r w:rsidRPr="005A1817">
        <w:rPr>
          <w:rFonts w:asciiTheme="minorHAnsi" w:hAnsiTheme="minorHAnsi" w:cs="Arial"/>
          <w:b/>
          <w:bCs/>
          <w:lang w:eastAsia="ar-SA"/>
        </w:rPr>
        <w:tab/>
      </w:r>
      <w:r w:rsidRPr="005A1817">
        <w:rPr>
          <w:rFonts w:asciiTheme="minorHAnsi" w:hAnsiTheme="minorHAnsi" w:cs="Arial"/>
          <w:b/>
          <w:bCs/>
          <w:lang w:eastAsia="ar-SA"/>
        </w:rPr>
        <w:tab/>
      </w:r>
      <w:r w:rsidRPr="005A1817">
        <w:rPr>
          <w:rFonts w:asciiTheme="minorHAnsi" w:hAnsiTheme="minorHAnsi" w:cs="Arial"/>
          <w:b/>
          <w:bCs/>
          <w:lang w:eastAsia="ar-SA"/>
        </w:rPr>
        <w:tab/>
      </w:r>
      <w:r w:rsidRPr="005A1817">
        <w:rPr>
          <w:rFonts w:asciiTheme="minorHAnsi" w:hAnsiTheme="minorHAnsi" w:cs="Arial"/>
          <w:b/>
          <w:bCs/>
          <w:lang w:eastAsia="ar-SA"/>
        </w:rPr>
        <w:tab/>
      </w:r>
      <w:r w:rsidRPr="005A1817">
        <w:rPr>
          <w:rFonts w:asciiTheme="minorHAnsi" w:hAnsiTheme="minorHAnsi" w:cs="Arial"/>
          <w:b/>
          <w:bCs/>
          <w:lang w:eastAsia="ar-SA"/>
        </w:rPr>
        <w:tab/>
      </w:r>
      <w:r w:rsidRPr="005A1817">
        <w:rPr>
          <w:rFonts w:asciiTheme="minorHAnsi" w:hAnsiTheme="minorHAnsi" w:cs="Arial"/>
          <w:b/>
          <w:bCs/>
          <w:lang w:eastAsia="ar-SA"/>
        </w:rPr>
        <w:tab/>
      </w:r>
      <w:r w:rsidRPr="005A1817">
        <w:rPr>
          <w:rFonts w:asciiTheme="minorHAnsi" w:hAnsiTheme="minorHAnsi" w:cs="Arial"/>
          <w:b/>
          <w:bCs/>
          <w:lang w:eastAsia="ar-SA"/>
        </w:rPr>
        <w:tab/>
        <w:t xml:space="preserve"> Date</w:t>
      </w:r>
    </w:p>
    <w:sectPr w:rsidR="00316920" w:rsidRPr="005A1817" w:rsidSect="005D5B51">
      <w:footerReference w:type="default" r:id="rId8"/>
      <w:type w:val="continuous"/>
      <w:pgSz w:w="11907" w:h="16840" w:code="9"/>
      <w:pgMar w:top="610" w:right="1701" w:bottom="426" w:left="1701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ACB6" w14:textId="77777777" w:rsidR="00C6653F" w:rsidRDefault="00C6653F">
      <w:r>
        <w:separator/>
      </w:r>
    </w:p>
  </w:endnote>
  <w:endnote w:type="continuationSeparator" w:id="0">
    <w:p w14:paraId="0CB61A10" w14:textId="77777777" w:rsidR="00C6653F" w:rsidRDefault="00C6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A4F2" w14:textId="30A66D45" w:rsidR="00270585" w:rsidRDefault="00270585">
    <w:pPr>
      <w:pStyle w:val="Footer"/>
    </w:pPr>
    <w:r w:rsidRPr="005D5B51">
      <w:rPr>
        <w:rFonts w:ascii="Calibri" w:hAnsi="Calibri" w:cs="Calibri"/>
        <w:b/>
        <w:bCs/>
        <w:i/>
        <w:iCs/>
        <w:sz w:val="20"/>
        <w:szCs w:val="20"/>
      </w:rPr>
      <w:t>These minutes are in draft form only. They have not been ratified by the full Council and therefore are not a matter of formal record. They will be presented to the full Council for approval at the next meeting</w:t>
    </w:r>
  </w:p>
  <w:p w14:paraId="252F22D1" w14:textId="77777777" w:rsidR="00757276" w:rsidRPr="007E636C" w:rsidRDefault="00757276" w:rsidP="00E570A8">
    <w:pPr>
      <w:jc w:val="center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BE5B" w14:textId="77777777" w:rsidR="00C6653F" w:rsidRDefault="00C6653F">
      <w:r>
        <w:separator/>
      </w:r>
    </w:p>
  </w:footnote>
  <w:footnote w:type="continuationSeparator" w:id="0">
    <w:p w14:paraId="2EE68581" w14:textId="77777777" w:rsidR="00C6653F" w:rsidRDefault="00C6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3D88"/>
    <w:multiLevelType w:val="hybridMultilevel"/>
    <w:tmpl w:val="21CE4D40"/>
    <w:lvl w:ilvl="0" w:tplc="F3BE7954">
      <w:start w:val="1"/>
      <w:numFmt w:val="lowerLetter"/>
      <w:lvlText w:val="(%1)"/>
      <w:lvlJc w:val="left"/>
      <w:pPr>
        <w:ind w:left="1800" w:hanging="360"/>
      </w:pPr>
      <w:rPr>
        <w:rFonts w:ascii="Calibri" w:hAnsi="Calibri" w:cs="Calibr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837DE0"/>
    <w:multiLevelType w:val="hybridMultilevel"/>
    <w:tmpl w:val="744E688E"/>
    <w:lvl w:ilvl="0" w:tplc="7C4AA71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561379"/>
    <w:multiLevelType w:val="hybridMultilevel"/>
    <w:tmpl w:val="29BC97D6"/>
    <w:lvl w:ilvl="0" w:tplc="13667C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602E6A"/>
    <w:multiLevelType w:val="hybridMultilevel"/>
    <w:tmpl w:val="07F2262E"/>
    <w:lvl w:ilvl="0" w:tplc="4BF8BAA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351DE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A47F94"/>
    <w:multiLevelType w:val="hybridMultilevel"/>
    <w:tmpl w:val="3B069E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1F7423"/>
    <w:multiLevelType w:val="hybridMultilevel"/>
    <w:tmpl w:val="3EBE77CA"/>
    <w:lvl w:ilvl="0" w:tplc="EC3EA87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6142370"/>
    <w:multiLevelType w:val="hybridMultilevel"/>
    <w:tmpl w:val="89F606C0"/>
    <w:lvl w:ilvl="0" w:tplc="990603AE">
      <w:start w:val="1"/>
      <w:numFmt w:val="lowerLetter"/>
      <w:lvlText w:val="(%1)"/>
      <w:lvlJc w:val="left"/>
      <w:pPr>
        <w:ind w:left="180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236840"/>
    <w:multiLevelType w:val="hybridMultilevel"/>
    <w:tmpl w:val="C7AA5F18"/>
    <w:lvl w:ilvl="0" w:tplc="B7AA6C76">
      <w:start w:val="1"/>
      <w:numFmt w:val="lowerLetter"/>
      <w:lvlText w:val="%1."/>
      <w:lvlJc w:val="left"/>
      <w:pPr>
        <w:ind w:left="2160" w:hanging="360"/>
      </w:pPr>
      <w:rPr>
        <w:b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9841752"/>
    <w:multiLevelType w:val="hybridMultilevel"/>
    <w:tmpl w:val="573CF944"/>
    <w:lvl w:ilvl="0" w:tplc="E1B698E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401890"/>
    <w:multiLevelType w:val="hybridMultilevel"/>
    <w:tmpl w:val="E3861554"/>
    <w:lvl w:ilvl="0" w:tplc="4BF8BAAC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F0928D7"/>
    <w:multiLevelType w:val="hybridMultilevel"/>
    <w:tmpl w:val="5C50C020"/>
    <w:lvl w:ilvl="0" w:tplc="2B7CA93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9D4309"/>
    <w:multiLevelType w:val="hybridMultilevel"/>
    <w:tmpl w:val="D6EA8E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182F44"/>
    <w:multiLevelType w:val="hybridMultilevel"/>
    <w:tmpl w:val="712AD6FA"/>
    <w:lvl w:ilvl="0" w:tplc="7FB22C2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ED5799"/>
    <w:multiLevelType w:val="hybridMultilevel"/>
    <w:tmpl w:val="8E9C6538"/>
    <w:lvl w:ilvl="0" w:tplc="91887B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1543A4"/>
    <w:multiLevelType w:val="hybridMultilevel"/>
    <w:tmpl w:val="B70242F4"/>
    <w:lvl w:ilvl="0" w:tplc="E51616D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DE504C6"/>
    <w:multiLevelType w:val="hybridMultilevel"/>
    <w:tmpl w:val="E4F4FFBA"/>
    <w:lvl w:ilvl="0" w:tplc="219A7A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9"/>
  </w:num>
  <w:num w:numId="5">
    <w:abstractNumId w:val="1"/>
  </w:num>
  <w:num w:numId="6">
    <w:abstractNumId w:val="16"/>
  </w:num>
  <w:num w:numId="7">
    <w:abstractNumId w:val="12"/>
  </w:num>
  <w:num w:numId="8">
    <w:abstractNumId w:val="5"/>
  </w:num>
  <w:num w:numId="9">
    <w:abstractNumId w:val="0"/>
  </w:num>
  <w:num w:numId="10">
    <w:abstractNumId w:val="15"/>
  </w:num>
  <w:num w:numId="11">
    <w:abstractNumId w:val="11"/>
  </w:num>
  <w:num w:numId="12">
    <w:abstractNumId w:val="2"/>
  </w:num>
  <w:num w:numId="13">
    <w:abstractNumId w:val="6"/>
  </w:num>
  <w:num w:numId="14">
    <w:abstractNumId w:val="7"/>
  </w:num>
  <w:num w:numId="15">
    <w:abstractNumId w:val="3"/>
  </w:num>
  <w:num w:numId="16">
    <w:abstractNumId w:val="10"/>
  </w:num>
  <w:num w:numId="1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7F"/>
    <w:rsid w:val="00001380"/>
    <w:rsid w:val="000013D7"/>
    <w:rsid w:val="00002F35"/>
    <w:rsid w:val="00006142"/>
    <w:rsid w:val="000143E7"/>
    <w:rsid w:val="00015451"/>
    <w:rsid w:val="00021FD8"/>
    <w:rsid w:val="00023517"/>
    <w:rsid w:val="00023529"/>
    <w:rsid w:val="00027F89"/>
    <w:rsid w:val="00033E81"/>
    <w:rsid w:val="00034F09"/>
    <w:rsid w:val="00042D1E"/>
    <w:rsid w:val="000467D8"/>
    <w:rsid w:val="0004723D"/>
    <w:rsid w:val="0005277B"/>
    <w:rsid w:val="00053093"/>
    <w:rsid w:val="000571CB"/>
    <w:rsid w:val="0006450B"/>
    <w:rsid w:val="000708CB"/>
    <w:rsid w:val="000729A8"/>
    <w:rsid w:val="00076D09"/>
    <w:rsid w:val="00081A91"/>
    <w:rsid w:val="00081B6A"/>
    <w:rsid w:val="00081F36"/>
    <w:rsid w:val="0008343F"/>
    <w:rsid w:val="0008386A"/>
    <w:rsid w:val="00084418"/>
    <w:rsid w:val="000848D7"/>
    <w:rsid w:val="0008509A"/>
    <w:rsid w:val="000875FC"/>
    <w:rsid w:val="00087A0E"/>
    <w:rsid w:val="00092D3C"/>
    <w:rsid w:val="0009518B"/>
    <w:rsid w:val="000A2E6C"/>
    <w:rsid w:val="000A73F4"/>
    <w:rsid w:val="000B02E4"/>
    <w:rsid w:val="000B1B22"/>
    <w:rsid w:val="000C1BC0"/>
    <w:rsid w:val="000D1245"/>
    <w:rsid w:val="000D150D"/>
    <w:rsid w:val="000D2416"/>
    <w:rsid w:val="000D2C29"/>
    <w:rsid w:val="000D4331"/>
    <w:rsid w:val="000E00D3"/>
    <w:rsid w:val="000E0F6E"/>
    <w:rsid w:val="000F0C76"/>
    <w:rsid w:val="000F142B"/>
    <w:rsid w:val="000F1D5D"/>
    <w:rsid w:val="000F1DF7"/>
    <w:rsid w:val="00103E26"/>
    <w:rsid w:val="00106814"/>
    <w:rsid w:val="0011389B"/>
    <w:rsid w:val="0011432A"/>
    <w:rsid w:val="00115217"/>
    <w:rsid w:val="00116975"/>
    <w:rsid w:val="00120AEE"/>
    <w:rsid w:val="00121A18"/>
    <w:rsid w:val="00127730"/>
    <w:rsid w:val="00134DCC"/>
    <w:rsid w:val="00136AE7"/>
    <w:rsid w:val="00137CE1"/>
    <w:rsid w:val="0014417F"/>
    <w:rsid w:val="0014706A"/>
    <w:rsid w:val="00154AA5"/>
    <w:rsid w:val="00165182"/>
    <w:rsid w:val="00170F29"/>
    <w:rsid w:val="00174673"/>
    <w:rsid w:val="001819CC"/>
    <w:rsid w:val="00182CFA"/>
    <w:rsid w:val="00183631"/>
    <w:rsid w:val="0018421E"/>
    <w:rsid w:val="00184CB6"/>
    <w:rsid w:val="0018747F"/>
    <w:rsid w:val="00190C31"/>
    <w:rsid w:val="00191C0B"/>
    <w:rsid w:val="00191CBD"/>
    <w:rsid w:val="00193CA6"/>
    <w:rsid w:val="001A5BD3"/>
    <w:rsid w:val="001A7700"/>
    <w:rsid w:val="001B12B1"/>
    <w:rsid w:val="001B2907"/>
    <w:rsid w:val="001B5CC2"/>
    <w:rsid w:val="001C0014"/>
    <w:rsid w:val="001C5599"/>
    <w:rsid w:val="001D510D"/>
    <w:rsid w:val="001D6382"/>
    <w:rsid w:val="001E236D"/>
    <w:rsid w:val="001E2584"/>
    <w:rsid w:val="001E4729"/>
    <w:rsid w:val="001E7FD4"/>
    <w:rsid w:val="001F50E8"/>
    <w:rsid w:val="002001F6"/>
    <w:rsid w:val="00200F75"/>
    <w:rsid w:val="00202DD5"/>
    <w:rsid w:val="00204A99"/>
    <w:rsid w:val="00206B47"/>
    <w:rsid w:val="002107A8"/>
    <w:rsid w:val="00210847"/>
    <w:rsid w:val="00211FB9"/>
    <w:rsid w:val="00213375"/>
    <w:rsid w:val="00213FD1"/>
    <w:rsid w:val="00214A8E"/>
    <w:rsid w:val="00216AD7"/>
    <w:rsid w:val="00216C6D"/>
    <w:rsid w:val="00220BDB"/>
    <w:rsid w:val="002222D5"/>
    <w:rsid w:val="00223CB2"/>
    <w:rsid w:val="00225CC6"/>
    <w:rsid w:val="002271B0"/>
    <w:rsid w:val="00231D65"/>
    <w:rsid w:val="002374E7"/>
    <w:rsid w:val="00237CFE"/>
    <w:rsid w:val="00240696"/>
    <w:rsid w:val="00240BAF"/>
    <w:rsid w:val="00251FC4"/>
    <w:rsid w:val="002532DC"/>
    <w:rsid w:val="00254613"/>
    <w:rsid w:val="00255729"/>
    <w:rsid w:val="00260754"/>
    <w:rsid w:val="0026187A"/>
    <w:rsid w:val="002662BA"/>
    <w:rsid w:val="00267901"/>
    <w:rsid w:val="00270585"/>
    <w:rsid w:val="00271062"/>
    <w:rsid w:val="002721A2"/>
    <w:rsid w:val="00272447"/>
    <w:rsid w:val="0027716D"/>
    <w:rsid w:val="0028004B"/>
    <w:rsid w:val="00282BBE"/>
    <w:rsid w:val="00297541"/>
    <w:rsid w:val="00297918"/>
    <w:rsid w:val="002A4242"/>
    <w:rsid w:val="002B12B1"/>
    <w:rsid w:val="002B2915"/>
    <w:rsid w:val="002C27EC"/>
    <w:rsid w:val="002C7479"/>
    <w:rsid w:val="002D0D07"/>
    <w:rsid w:val="002D5308"/>
    <w:rsid w:val="002D6ADC"/>
    <w:rsid w:val="002D7776"/>
    <w:rsid w:val="002D7BF4"/>
    <w:rsid w:val="002E3026"/>
    <w:rsid w:val="002E3349"/>
    <w:rsid w:val="002E4396"/>
    <w:rsid w:val="002E6E1C"/>
    <w:rsid w:val="002F4D66"/>
    <w:rsid w:val="00303945"/>
    <w:rsid w:val="00307C43"/>
    <w:rsid w:val="00310D24"/>
    <w:rsid w:val="00313370"/>
    <w:rsid w:val="00315C2C"/>
    <w:rsid w:val="00316920"/>
    <w:rsid w:val="0031783D"/>
    <w:rsid w:val="00317FFA"/>
    <w:rsid w:val="0032059F"/>
    <w:rsid w:val="0032179A"/>
    <w:rsid w:val="003307AC"/>
    <w:rsid w:val="003312EA"/>
    <w:rsid w:val="003321E0"/>
    <w:rsid w:val="003344AD"/>
    <w:rsid w:val="00336283"/>
    <w:rsid w:val="0033729A"/>
    <w:rsid w:val="00337E6D"/>
    <w:rsid w:val="0034375A"/>
    <w:rsid w:val="00345262"/>
    <w:rsid w:val="00345CAB"/>
    <w:rsid w:val="0035019A"/>
    <w:rsid w:val="00355638"/>
    <w:rsid w:val="00360D2C"/>
    <w:rsid w:val="0036712A"/>
    <w:rsid w:val="00380B6F"/>
    <w:rsid w:val="00381EAC"/>
    <w:rsid w:val="003942F3"/>
    <w:rsid w:val="00395237"/>
    <w:rsid w:val="00395945"/>
    <w:rsid w:val="0039620C"/>
    <w:rsid w:val="003A23B8"/>
    <w:rsid w:val="003A2ABC"/>
    <w:rsid w:val="003A43E4"/>
    <w:rsid w:val="003B334C"/>
    <w:rsid w:val="003C3644"/>
    <w:rsid w:val="003D0316"/>
    <w:rsid w:val="003D0E20"/>
    <w:rsid w:val="003D1A99"/>
    <w:rsid w:val="003E36C0"/>
    <w:rsid w:val="003E3AFF"/>
    <w:rsid w:val="003F071D"/>
    <w:rsid w:val="003F3C23"/>
    <w:rsid w:val="003F43B8"/>
    <w:rsid w:val="003F484D"/>
    <w:rsid w:val="003F6278"/>
    <w:rsid w:val="00400D6B"/>
    <w:rsid w:val="00407712"/>
    <w:rsid w:val="00410087"/>
    <w:rsid w:val="004201DA"/>
    <w:rsid w:val="004214AE"/>
    <w:rsid w:val="00423667"/>
    <w:rsid w:val="00423876"/>
    <w:rsid w:val="00424078"/>
    <w:rsid w:val="00424ACE"/>
    <w:rsid w:val="00434247"/>
    <w:rsid w:val="00435177"/>
    <w:rsid w:val="004360DC"/>
    <w:rsid w:val="0043641A"/>
    <w:rsid w:val="00443020"/>
    <w:rsid w:val="00444563"/>
    <w:rsid w:val="004470FD"/>
    <w:rsid w:val="004600C1"/>
    <w:rsid w:val="00474617"/>
    <w:rsid w:val="00477087"/>
    <w:rsid w:val="004849A0"/>
    <w:rsid w:val="00487491"/>
    <w:rsid w:val="00492BB7"/>
    <w:rsid w:val="0049705C"/>
    <w:rsid w:val="004A0BDC"/>
    <w:rsid w:val="004A0CA6"/>
    <w:rsid w:val="004A0DCC"/>
    <w:rsid w:val="004A2976"/>
    <w:rsid w:val="004A3AEA"/>
    <w:rsid w:val="004A4533"/>
    <w:rsid w:val="004A5C3A"/>
    <w:rsid w:val="004B74EE"/>
    <w:rsid w:val="004C6288"/>
    <w:rsid w:val="004C6934"/>
    <w:rsid w:val="004C6EB6"/>
    <w:rsid w:val="004C7230"/>
    <w:rsid w:val="004D0E1D"/>
    <w:rsid w:val="004D4FEC"/>
    <w:rsid w:val="004D702B"/>
    <w:rsid w:val="004D793F"/>
    <w:rsid w:val="004E0F4A"/>
    <w:rsid w:val="004F002B"/>
    <w:rsid w:val="004F235F"/>
    <w:rsid w:val="004F624F"/>
    <w:rsid w:val="004F641D"/>
    <w:rsid w:val="004F78EA"/>
    <w:rsid w:val="005004FC"/>
    <w:rsid w:val="005014CA"/>
    <w:rsid w:val="005018E6"/>
    <w:rsid w:val="00502116"/>
    <w:rsid w:val="005031BC"/>
    <w:rsid w:val="005041DA"/>
    <w:rsid w:val="005153C9"/>
    <w:rsid w:val="0051696D"/>
    <w:rsid w:val="005170C6"/>
    <w:rsid w:val="00520C7E"/>
    <w:rsid w:val="00524832"/>
    <w:rsid w:val="0053319D"/>
    <w:rsid w:val="0053358D"/>
    <w:rsid w:val="00534C48"/>
    <w:rsid w:val="00536ECE"/>
    <w:rsid w:val="00543A22"/>
    <w:rsid w:val="0054582A"/>
    <w:rsid w:val="00550383"/>
    <w:rsid w:val="00554219"/>
    <w:rsid w:val="00555824"/>
    <w:rsid w:val="005631C1"/>
    <w:rsid w:val="0057120C"/>
    <w:rsid w:val="005714BE"/>
    <w:rsid w:val="0057339A"/>
    <w:rsid w:val="00576E8D"/>
    <w:rsid w:val="0058006B"/>
    <w:rsid w:val="0058262B"/>
    <w:rsid w:val="005900E2"/>
    <w:rsid w:val="0059206B"/>
    <w:rsid w:val="00593B19"/>
    <w:rsid w:val="00593EAA"/>
    <w:rsid w:val="005944A0"/>
    <w:rsid w:val="0059472D"/>
    <w:rsid w:val="00594A86"/>
    <w:rsid w:val="005A1817"/>
    <w:rsid w:val="005A1903"/>
    <w:rsid w:val="005B0F76"/>
    <w:rsid w:val="005B18B8"/>
    <w:rsid w:val="005B5A46"/>
    <w:rsid w:val="005B68E9"/>
    <w:rsid w:val="005C05F7"/>
    <w:rsid w:val="005C2126"/>
    <w:rsid w:val="005C6249"/>
    <w:rsid w:val="005C70A3"/>
    <w:rsid w:val="005D2843"/>
    <w:rsid w:val="005D5B51"/>
    <w:rsid w:val="005F4F43"/>
    <w:rsid w:val="005F58CD"/>
    <w:rsid w:val="005F7E7A"/>
    <w:rsid w:val="006000E6"/>
    <w:rsid w:val="006107BA"/>
    <w:rsid w:val="006113F3"/>
    <w:rsid w:val="00613E8D"/>
    <w:rsid w:val="0061560D"/>
    <w:rsid w:val="00616BAC"/>
    <w:rsid w:val="006229B3"/>
    <w:rsid w:val="00627A75"/>
    <w:rsid w:val="0063075B"/>
    <w:rsid w:val="00636619"/>
    <w:rsid w:val="006500B7"/>
    <w:rsid w:val="00652987"/>
    <w:rsid w:val="006535EF"/>
    <w:rsid w:val="006545FC"/>
    <w:rsid w:val="006549C9"/>
    <w:rsid w:val="006559EB"/>
    <w:rsid w:val="00656C44"/>
    <w:rsid w:val="00660299"/>
    <w:rsid w:val="00661974"/>
    <w:rsid w:val="00661F45"/>
    <w:rsid w:val="0066433D"/>
    <w:rsid w:val="00666382"/>
    <w:rsid w:val="00672B64"/>
    <w:rsid w:val="00673704"/>
    <w:rsid w:val="00683EDE"/>
    <w:rsid w:val="00683FA6"/>
    <w:rsid w:val="006867FF"/>
    <w:rsid w:val="006917AC"/>
    <w:rsid w:val="00691D9C"/>
    <w:rsid w:val="00692F9B"/>
    <w:rsid w:val="00693ED2"/>
    <w:rsid w:val="0069574B"/>
    <w:rsid w:val="006A022F"/>
    <w:rsid w:val="006A3D4C"/>
    <w:rsid w:val="006A5A20"/>
    <w:rsid w:val="006B2ED3"/>
    <w:rsid w:val="006B62BB"/>
    <w:rsid w:val="006B7F97"/>
    <w:rsid w:val="006C1E6A"/>
    <w:rsid w:val="006C428E"/>
    <w:rsid w:val="006E110A"/>
    <w:rsid w:val="006E1631"/>
    <w:rsid w:val="006E1F38"/>
    <w:rsid w:val="006E26DE"/>
    <w:rsid w:val="006E396B"/>
    <w:rsid w:val="006E6D04"/>
    <w:rsid w:val="006F0CE9"/>
    <w:rsid w:val="006F1562"/>
    <w:rsid w:val="006F3381"/>
    <w:rsid w:val="006F3C02"/>
    <w:rsid w:val="006F4B7D"/>
    <w:rsid w:val="006F5036"/>
    <w:rsid w:val="006F508C"/>
    <w:rsid w:val="006F6D20"/>
    <w:rsid w:val="0070291D"/>
    <w:rsid w:val="007036BC"/>
    <w:rsid w:val="00703DA8"/>
    <w:rsid w:val="00704B63"/>
    <w:rsid w:val="00714002"/>
    <w:rsid w:val="00714B4C"/>
    <w:rsid w:val="0071755E"/>
    <w:rsid w:val="00722CBE"/>
    <w:rsid w:val="00723DCE"/>
    <w:rsid w:val="007244E5"/>
    <w:rsid w:val="00727424"/>
    <w:rsid w:val="00727AA1"/>
    <w:rsid w:val="00731D1E"/>
    <w:rsid w:val="00737B8A"/>
    <w:rsid w:val="007426EF"/>
    <w:rsid w:val="00742934"/>
    <w:rsid w:val="0074320B"/>
    <w:rsid w:val="007442B9"/>
    <w:rsid w:val="0074440E"/>
    <w:rsid w:val="007468D5"/>
    <w:rsid w:val="00746E9C"/>
    <w:rsid w:val="007472BB"/>
    <w:rsid w:val="00753759"/>
    <w:rsid w:val="00756E77"/>
    <w:rsid w:val="00757276"/>
    <w:rsid w:val="007574D8"/>
    <w:rsid w:val="007604A6"/>
    <w:rsid w:val="00763BF6"/>
    <w:rsid w:val="0077752B"/>
    <w:rsid w:val="00780315"/>
    <w:rsid w:val="007809F1"/>
    <w:rsid w:val="00780FD4"/>
    <w:rsid w:val="00781A66"/>
    <w:rsid w:val="00784BC2"/>
    <w:rsid w:val="0078688E"/>
    <w:rsid w:val="00787D0F"/>
    <w:rsid w:val="00794E72"/>
    <w:rsid w:val="0079589C"/>
    <w:rsid w:val="007A1F03"/>
    <w:rsid w:val="007A6D98"/>
    <w:rsid w:val="007B3C00"/>
    <w:rsid w:val="007C13D2"/>
    <w:rsid w:val="007C30C4"/>
    <w:rsid w:val="007C447A"/>
    <w:rsid w:val="007C4D73"/>
    <w:rsid w:val="007C4E02"/>
    <w:rsid w:val="007C528A"/>
    <w:rsid w:val="007D2FE3"/>
    <w:rsid w:val="007D4669"/>
    <w:rsid w:val="007D4AA5"/>
    <w:rsid w:val="007D66BB"/>
    <w:rsid w:val="007E0BBE"/>
    <w:rsid w:val="007E1740"/>
    <w:rsid w:val="007E1DC7"/>
    <w:rsid w:val="007E3B3F"/>
    <w:rsid w:val="007E5AE1"/>
    <w:rsid w:val="007E5F44"/>
    <w:rsid w:val="007E636C"/>
    <w:rsid w:val="007F0415"/>
    <w:rsid w:val="007F15AD"/>
    <w:rsid w:val="007F1AA8"/>
    <w:rsid w:val="007F2219"/>
    <w:rsid w:val="007F4250"/>
    <w:rsid w:val="007F53AA"/>
    <w:rsid w:val="007F593C"/>
    <w:rsid w:val="00801DF5"/>
    <w:rsid w:val="00807BDC"/>
    <w:rsid w:val="00812C74"/>
    <w:rsid w:val="00817C15"/>
    <w:rsid w:val="00827996"/>
    <w:rsid w:val="00830263"/>
    <w:rsid w:val="008452DF"/>
    <w:rsid w:val="00851EF1"/>
    <w:rsid w:val="00852844"/>
    <w:rsid w:val="008605AF"/>
    <w:rsid w:val="00864FF8"/>
    <w:rsid w:val="00867A11"/>
    <w:rsid w:val="008714E1"/>
    <w:rsid w:val="00872381"/>
    <w:rsid w:val="00873C75"/>
    <w:rsid w:val="0087606B"/>
    <w:rsid w:val="008805CF"/>
    <w:rsid w:val="00881ED8"/>
    <w:rsid w:val="008867D4"/>
    <w:rsid w:val="00890D72"/>
    <w:rsid w:val="00892C83"/>
    <w:rsid w:val="008A1885"/>
    <w:rsid w:val="008A3C5A"/>
    <w:rsid w:val="008A6E20"/>
    <w:rsid w:val="008A71A4"/>
    <w:rsid w:val="008A75AF"/>
    <w:rsid w:val="008B1C22"/>
    <w:rsid w:val="008B3D0A"/>
    <w:rsid w:val="008C6DDD"/>
    <w:rsid w:val="008D04ED"/>
    <w:rsid w:val="008D4671"/>
    <w:rsid w:val="008D6613"/>
    <w:rsid w:val="008E1476"/>
    <w:rsid w:val="00907E52"/>
    <w:rsid w:val="00916334"/>
    <w:rsid w:val="00916977"/>
    <w:rsid w:val="00921238"/>
    <w:rsid w:val="00925A56"/>
    <w:rsid w:val="0092601A"/>
    <w:rsid w:val="00927FC8"/>
    <w:rsid w:val="009331BD"/>
    <w:rsid w:val="00933AFD"/>
    <w:rsid w:val="0093402A"/>
    <w:rsid w:val="009363A3"/>
    <w:rsid w:val="009374E5"/>
    <w:rsid w:val="00937EB7"/>
    <w:rsid w:val="00940BFE"/>
    <w:rsid w:val="00940C59"/>
    <w:rsid w:val="00942810"/>
    <w:rsid w:val="0094620E"/>
    <w:rsid w:val="00952508"/>
    <w:rsid w:val="00953E8B"/>
    <w:rsid w:val="0096565E"/>
    <w:rsid w:val="00966DA4"/>
    <w:rsid w:val="00972B7A"/>
    <w:rsid w:val="00973318"/>
    <w:rsid w:val="009800F3"/>
    <w:rsid w:val="00980AD3"/>
    <w:rsid w:val="00980BD3"/>
    <w:rsid w:val="00980CE3"/>
    <w:rsid w:val="009861E4"/>
    <w:rsid w:val="00993FD6"/>
    <w:rsid w:val="009957CD"/>
    <w:rsid w:val="009A5086"/>
    <w:rsid w:val="009B3C5D"/>
    <w:rsid w:val="009B70C8"/>
    <w:rsid w:val="009B78DC"/>
    <w:rsid w:val="009C1BF1"/>
    <w:rsid w:val="009C37AA"/>
    <w:rsid w:val="009D007B"/>
    <w:rsid w:val="009D1E4F"/>
    <w:rsid w:val="009D4393"/>
    <w:rsid w:val="009E033D"/>
    <w:rsid w:val="009E2F9D"/>
    <w:rsid w:val="009E43AD"/>
    <w:rsid w:val="009E4676"/>
    <w:rsid w:val="009E72AE"/>
    <w:rsid w:val="009F0724"/>
    <w:rsid w:val="009F1446"/>
    <w:rsid w:val="009F186E"/>
    <w:rsid w:val="00A01F53"/>
    <w:rsid w:val="00A11576"/>
    <w:rsid w:val="00A1201E"/>
    <w:rsid w:val="00A13EC8"/>
    <w:rsid w:val="00A165A2"/>
    <w:rsid w:val="00A25EA8"/>
    <w:rsid w:val="00A2689B"/>
    <w:rsid w:val="00A3152D"/>
    <w:rsid w:val="00A33276"/>
    <w:rsid w:val="00A37933"/>
    <w:rsid w:val="00A37C53"/>
    <w:rsid w:val="00A433A7"/>
    <w:rsid w:val="00A44F9B"/>
    <w:rsid w:val="00A4650C"/>
    <w:rsid w:val="00A46B45"/>
    <w:rsid w:val="00A52E30"/>
    <w:rsid w:val="00A605DD"/>
    <w:rsid w:val="00A71631"/>
    <w:rsid w:val="00A77F6B"/>
    <w:rsid w:val="00A82FA2"/>
    <w:rsid w:val="00A847F4"/>
    <w:rsid w:val="00A84E0E"/>
    <w:rsid w:val="00A91AF3"/>
    <w:rsid w:val="00A93DF6"/>
    <w:rsid w:val="00AA1E2F"/>
    <w:rsid w:val="00AB3B1A"/>
    <w:rsid w:val="00AC00BF"/>
    <w:rsid w:val="00AC1BF1"/>
    <w:rsid w:val="00AC59BC"/>
    <w:rsid w:val="00AC6761"/>
    <w:rsid w:val="00AC68DA"/>
    <w:rsid w:val="00AD3796"/>
    <w:rsid w:val="00AD6787"/>
    <w:rsid w:val="00AD69EE"/>
    <w:rsid w:val="00AE3B7A"/>
    <w:rsid w:val="00AF1ECF"/>
    <w:rsid w:val="00AF37C0"/>
    <w:rsid w:val="00AF427E"/>
    <w:rsid w:val="00B02C1C"/>
    <w:rsid w:val="00B07D91"/>
    <w:rsid w:val="00B12CB9"/>
    <w:rsid w:val="00B17622"/>
    <w:rsid w:val="00B25CB2"/>
    <w:rsid w:val="00B32E24"/>
    <w:rsid w:val="00B3538A"/>
    <w:rsid w:val="00B36B01"/>
    <w:rsid w:val="00B37376"/>
    <w:rsid w:val="00B37F2F"/>
    <w:rsid w:val="00B41184"/>
    <w:rsid w:val="00B46610"/>
    <w:rsid w:val="00B47ED4"/>
    <w:rsid w:val="00B52250"/>
    <w:rsid w:val="00B52E7D"/>
    <w:rsid w:val="00B65ED0"/>
    <w:rsid w:val="00B67EF0"/>
    <w:rsid w:val="00B757D9"/>
    <w:rsid w:val="00B768F6"/>
    <w:rsid w:val="00B833DB"/>
    <w:rsid w:val="00B84234"/>
    <w:rsid w:val="00B86B8C"/>
    <w:rsid w:val="00B86C0D"/>
    <w:rsid w:val="00B90D1C"/>
    <w:rsid w:val="00B923F4"/>
    <w:rsid w:val="00B93BD7"/>
    <w:rsid w:val="00BA3A5A"/>
    <w:rsid w:val="00BA4093"/>
    <w:rsid w:val="00BA4501"/>
    <w:rsid w:val="00BB1034"/>
    <w:rsid w:val="00BB6D5D"/>
    <w:rsid w:val="00BB6D72"/>
    <w:rsid w:val="00BB78D6"/>
    <w:rsid w:val="00BC3313"/>
    <w:rsid w:val="00BC68F8"/>
    <w:rsid w:val="00BD1FB8"/>
    <w:rsid w:val="00BD5428"/>
    <w:rsid w:val="00BD57CA"/>
    <w:rsid w:val="00BD5B46"/>
    <w:rsid w:val="00BD658C"/>
    <w:rsid w:val="00BE016B"/>
    <w:rsid w:val="00BE03C8"/>
    <w:rsid w:val="00BF23D1"/>
    <w:rsid w:val="00BF4148"/>
    <w:rsid w:val="00C03A35"/>
    <w:rsid w:val="00C04574"/>
    <w:rsid w:val="00C059D5"/>
    <w:rsid w:val="00C0745A"/>
    <w:rsid w:val="00C1047D"/>
    <w:rsid w:val="00C1147B"/>
    <w:rsid w:val="00C14F60"/>
    <w:rsid w:val="00C25AF6"/>
    <w:rsid w:val="00C32832"/>
    <w:rsid w:val="00C35D5D"/>
    <w:rsid w:val="00C37E8E"/>
    <w:rsid w:val="00C425B8"/>
    <w:rsid w:val="00C44755"/>
    <w:rsid w:val="00C44FDC"/>
    <w:rsid w:val="00C47A7E"/>
    <w:rsid w:val="00C555FA"/>
    <w:rsid w:val="00C60BAB"/>
    <w:rsid w:val="00C61179"/>
    <w:rsid w:val="00C625AF"/>
    <w:rsid w:val="00C6592B"/>
    <w:rsid w:val="00C6653F"/>
    <w:rsid w:val="00C7633D"/>
    <w:rsid w:val="00C766FD"/>
    <w:rsid w:val="00C85315"/>
    <w:rsid w:val="00C85D3B"/>
    <w:rsid w:val="00C87361"/>
    <w:rsid w:val="00C91BAF"/>
    <w:rsid w:val="00C931B9"/>
    <w:rsid w:val="00C95E01"/>
    <w:rsid w:val="00CA1072"/>
    <w:rsid w:val="00CA19A0"/>
    <w:rsid w:val="00CA7AEF"/>
    <w:rsid w:val="00CB3898"/>
    <w:rsid w:val="00CB440A"/>
    <w:rsid w:val="00CB45D3"/>
    <w:rsid w:val="00CB7719"/>
    <w:rsid w:val="00CC0D74"/>
    <w:rsid w:val="00CC4A38"/>
    <w:rsid w:val="00CC7551"/>
    <w:rsid w:val="00CD0678"/>
    <w:rsid w:val="00CD1AC9"/>
    <w:rsid w:val="00CD2091"/>
    <w:rsid w:val="00CD348B"/>
    <w:rsid w:val="00CE0F29"/>
    <w:rsid w:val="00CE2445"/>
    <w:rsid w:val="00CE4402"/>
    <w:rsid w:val="00CE5979"/>
    <w:rsid w:val="00D062EC"/>
    <w:rsid w:val="00D06D5E"/>
    <w:rsid w:val="00D10F7F"/>
    <w:rsid w:val="00D12B86"/>
    <w:rsid w:val="00D13D4B"/>
    <w:rsid w:val="00D151F9"/>
    <w:rsid w:val="00D1625D"/>
    <w:rsid w:val="00D21207"/>
    <w:rsid w:val="00D23C1B"/>
    <w:rsid w:val="00D25FF3"/>
    <w:rsid w:val="00D33402"/>
    <w:rsid w:val="00D36B8C"/>
    <w:rsid w:val="00D42CAC"/>
    <w:rsid w:val="00D449C1"/>
    <w:rsid w:val="00D46612"/>
    <w:rsid w:val="00D550D1"/>
    <w:rsid w:val="00D5647C"/>
    <w:rsid w:val="00D56B49"/>
    <w:rsid w:val="00D62D3D"/>
    <w:rsid w:val="00D64320"/>
    <w:rsid w:val="00D661F9"/>
    <w:rsid w:val="00D763BC"/>
    <w:rsid w:val="00D77AF0"/>
    <w:rsid w:val="00D80236"/>
    <w:rsid w:val="00D822A9"/>
    <w:rsid w:val="00D838F4"/>
    <w:rsid w:val="00D8711A"/>
    <w:rsid w:val="00D905D5"/>
    <w:rsid w:val="00DA00D1"/>
    <w:rsid w:val="00DB00CE"/>
    <w:rsid w:val="00DB3CB4"/>
    <w:rsid w:val="00DB4844"/>
    <w:rsid w:val="00DB49E3"/>
    <w:rsid w:val="00DB4A8C"/>
    <w:rsid w:val="00DC1F9D"/>
    <w:rsid w:val="00DC3A93"/>
    <w:rsid w:val="00DD071F"/>
    <w:rsid w:val="00DD4AC1"/>
    <w:rsid w:val="00DD5288"/>
    <w:rsid w:val="00DD7A1E"/>
    <w:rsid w:val="00DE3411"/>
    <w:rsid w:val="00DE78FF"/>
    <w:rsid w:val="00DF3892"/>
    <w:rsid w:val="00DF3DC2"/>
    <w:rsid w:val="00DF6DE6"/>
    <w:rsid w:val="00E0506E"/>
    <w:rsid w:val="00E050E4"/>
    <w:rsid w:val="00E11FE0"/>
    <w:rsid w:val="00E16835"/>
    <w:rsid w:val="00E2405F"/>
    <w:rsid w:val="00E24E07"/>
    <w:rsid w:val="00E25F8E"/>
    <w:rsid w:val="00E3222C"/>
    <w:rsid w:val="00E33BE7"/>
    <w:rsid w:val="00E35F7F"/>
    <w:rsid w:val="00E36933"/>
    <w:rsid w:val="00E37571"/>
    <w:rsid w:val="00E40350"/>
    <w:rsid w:val="00E570A8"/>
    <w:rsid w:val="00E57618"/>
    <w:rsid w:val="00E63C99"/>
    <w:rsid w:val="00E77358"/>
    <w:rsid w:val="00E80AE5"/>
    <w:rsid w:val="00E80DCA"/>
    <w:rsid w:val="00E820B4"/>
    <w:rsid w:val="00E82D51"/>
    <w:rsid w:val="00E90524"/>
    <w:rsid w:val="00E90A87"/>
    <w:rsid w:val="00E942B4"/>
    <w:rsid w:val="00E94E30"/>
    <w:rsid w:val="00EA5353"/>
    <w:rsid w:val="00EA6759"/>
    <w:rsid w:val="00EB139F"/>
    <w:rsid w:val="00EB2D4F"/>
    <w:rsid w:val="00EB7C1A"/>
    <w:rsid w:val="00EC29A7"/>
    <w:rsid w:val="00EC4CD1"/>
    <w:rsid w:val="00ED0B93"/>
    <w:rsid w:val="00ED0C11"/>
    <w:rsid w:val="00ED159C"/>
    <w:rsid w:val="00ED7514"/>
    <w:rsid w:val="00EE14F8"/>
    <w:rsid w:val="00EE348B"/>
    <w:rsid w:val="00EE4412"/>
    <w:rsid w:val="00EE50C7"/>
    <w:rsid w:val="00EE5271"/>
    <w:rsid w:val="00EE7D86"/>
    <w:rsid w:val="00EF0828"/>
    <w:rsid w:val="00EF0C11"/>
    <w:rsid w:val="00EF2B98"/>
    <w:rsid w:val="00EF5758"/>
    <w:rsid w:val="00F010D4"/>
    <w:rsid w:val="00F030CB"/>
    <w:rsid w:val="00F032C8"/>
    <w:rsid w:val="00F0572C"/>
    <w:rsid w:val="00F1546E"/>
    <w:rsid w:val="00F168B1"/>
    <w:rsid w:val="00F215B7"/>
    <w:rsid w:val="00F27816"/>
    <w:rsid w:val="00F32268"/>
    <w:rsid w:val="00F4282D"/>
    <w:rsid w:val="00F508CF"/>
    <w:rsid w:val="00F54482"/>
    <w:rsid w:val="00F622BC"/>
    <w:rsid w:val="00F6446E"/>
    <w:rsid w:val="00F66898"/>
    <w:rsid w:val="00F676E0"/>
    <w:rsid w:val="00F7093C"/>
    <w:rsid w:val="00F74768"/>
    <w:rsid w:val="00F759D1"/>
    <w:rsid w:val="00F76C71"/>
    <w:rsid w:val="00F8452C"/>
    <w:rsid w:val="00FA1AB5"/>
    <w:rsid w:val="00FA1D86"/>
    <w:rsid w:val="00FA241B"/>
    <w:rsid w:val="00FA4AF4"/>
    <w:rsid w:val="00FA53C7"/>
    <w:rsid w:val="00FA6574"/>
    <w:rsid w:val="00FB0DCA"/>
    <w:rsid w:val="00FB21DD"/>
    <w:rsid w:val="00FB2D24"/>
    <w:rsid w:val="00FB4BA3"/>
    <w:rsid w:val="00FB5817"/>
    <w:rsid w:val="00FB7632"/>
    <w:rsid w:val="00FC34DE"/>
    <w:rsid w:val="00FC58F4"/>
    <w:rsid w:val="00FC7295"/>
    <w:rsid w:val="00FD4A7A"/>
    <w:rsid w:val="00FD57A5"/>
    <w:rsid w:val="00FE073D"/>
    <w:rsid w:val="00FE10F3"/>
    <w:rsid w:val="00FE2B08"/>
    <w:rsid w:val="00FE2CE0"/>
    <w:rsid w:val="00FF11EE"/>
    <w:rsid w:val="00FF15A8"/>
    <w:rsid w:val="00FF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FEDCA"/>
  <w15:docId w15:val="{951056CC-90E9-1C40-8503-00F72BC7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412"/>
  </w:style>
  <w:style w:type="paragraph" w:styleId="Heading1">
    <w:name w:val="heading 1"/>
    <w:basedOn w:val="Normal"/>
    <w:next w:val="Normal"/>
    <w:qFormat/>
    <w:rsid w:val="00666382"/>
    <w:pPr>
      <w:keepNext/>
      <w:numPr>
        <w:numId w:val="1"/>
      </w:numPr>
      <w:outlineLvl w:val="0"/>
    </w:pPr>
    <w:rPr>
      <w:rFonts w:ascii="Arial" w:hAnsi="Arial"/>
      <w:b/>
      <w:lang w:eastAsia="en-US"/>
    </w:rPr>
  </w:style>
  <w:style w:type="paragraph" w:styleId="Heading2">
    <w:name w:val="heading 2"/>
    <w:basedOn w:val="Normal"/>
    <w:next w:val="Normal"/>
    <w:qFormat/>
    <w:rsid w:val="00666382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6"/>
      <w:lang w:eastAsia="en-US"/>
    </w:rPr>
  </w:style>
  <w:style w:type="paragraph" w:styleId="Heading3">
    <w:name w:val="heading 3"/>
    <w:basedOn w:val="Normal"/>
    <w:next w:val="Normal"/>
    <w:qFormat/>
    <w:rsid w:val="006663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32"/>
      <w:lang w:eastAsia="en-US"/>
    </w:rPr>
  </w:style>
  <w:style w:type="paragraph" w:styleId="Heading4">
    <w:name w:val="heading 4"/>
    <w:basedOn w:val="Normal"/>
    <w:next w:val="Normal"/>
    <w:link w:val="Heading4Char"/>
    <w:rsid w:val="00627A7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rsid w:val="00627A7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rsid w:val="00627A7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627A7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rsid w:val="00627A7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rsid w:val="00627A7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6382"/>
    <w:pPr>
      <w:tabs>
        <w:tab w:val="center" w:pos="4153"/>
        <w:tab w:val="right" w:pos="8306"/>
      </w:tabs>
    </w:pPr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666382"/>
    <w:pPr>
      <w:tabs>
        <w:tab w:val="center" w:pos="4153"/>
        <w:tab w:val="right" w:pos="8306"/>
      </w:tabs>
    </w:pPr>
    <w:rPr>
      <w:rFonts w:ascii="Arial" w:hAnsi="Arial"/>
      <w:lang w:eastAsia="en-US"/>
    </w:rPr>
  </w:style>
  <w:style w:type="paragraph" w:styleId="BodyTextIndent">
    <w:name w:val="Body Text Indent"/>
    <w:basedOn w:val="Normal"/>
    <w:rsid w:val="00666382"/>
    <w:pPr>
      <w:ind w:left="7200"/>
      <w:jc w:val="right"/>
    </w:pPr>
    <w:rPr>
      <w:rFonts w:ascii="Arial" w:hAnsi="Arial"/>
      <w:sz w:val="16"/>
      <w:lang w:eastAsia="en-US"/>
    </w:rPr>
  </w:style>
  <w:style w:type="paragraph" w:styleId="BodyText">
    <w:name w:val="Body Text"/>
    <w:basedOn w:val="Normal"/>
    <w:rsid w:val="00666382"/>
    <w:pPr>
      <w:jc w:val="center"/>
    </w:pPr>
    <w:rPr>
      <w:rFonts w:ascii="Arial" w:hAnsi="Arial"/>
      <w:b/>
      <w:lang w:eastAsia="en-US"/>
    </w:rPr>
  </w:style>
  <w:style w:type="character" w:styleId="Hyperlink">
    <w:name w:val="Hyperlink"/>
    <w:rsid w:val="00666382"/>
    <w:rPr>
      <w:color w:val="0000FF"/>
      <w:u w:val="single"/>
    </w:rPr>
  </w:style>
  <w:style w:type="paragraph" w:styleId="BalloonText">
    <w:name w:val="Balloon Text"/>
    <w:basedOn w:val="Normal"/>
    <w:semiHidden/>
    <w:rsid w:val="0087606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570A8"/>
    <w:rPr>
      <w:rFonts w:ascii="Arial" w:hAnsi="Arial"/>
      <w:sz w:val="24"/>
      <w:lang w:eastAsia="en-US"/>
    </w:rPr>
  </w:style>
  <w:style w:type="character" w:customStyle="1" w:styleId="HeaderChar">
    <w:name w:val="Header Char"/>
    <w:link w:val="Header"/>
    <w:uiPriority w:val="99"/>
    <w:rsid w:val="00E570A8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82BBE"/>
    <w:pPr>
      <w:ind w:left="720"/>
      <w:contextualSpacing/>
    </w:pPr>
    <w:rPr>
      <w:rFonts w:ascii="Arial" w:hAnsi="Arial"/>
      <w:lang w:eastAsia="en-US"/>
    </w:rPr>
  </w:style>
  <w:style w:type="character" w:styleId="FollowedHyperlink">
    <w:name w:val="FollowedHyperlink"/>
    <w:basedOn w:val="DefaultParagraphFont"/>
    <w:rsid w:val="004D70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62D3D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627A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627A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627A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27A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627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627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ormaltextrun">
    <w:name w:val="normaltextrun"/>
    <w:basedOn w:val="DefaultParagraphFont"/>
    <w:rsid w:val="0039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DBC7-ED72-6640-8455-C90A0392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2004</vt:lpstr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2004</dc:title>
  <dc:subject/>
  <dc:creator>user</dc:creator>
  <cp:keywords/>
  <dc:description/>
  <cp:lastModifiedBy>Michelle Fisher</cp:lastModifiedBy>
  <cp:revision>2</cp:revision>
  <cp:lastPrinted>2023-11-24T12:21:00Z</cp:lastPrinted>
  <dcterms:created xsi:type="dcterms:W3CDTF">2023-11-24T12:25:00Z</dcterms:created>
  <dcterms:modified xsi:type="dcterms:W3CDTF">2023-11-24T12:25:00Z</dcterms:modified>
</cp:coreProperties>
</file>